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6B" w:rsidRPr="009933FC" w:rsidRDefault="0085046B" w:rsidP="0085046B">
      <w:pPr>
        <w:pStyle w:val="Titolo2"/>
      </w:pPr>
      <w:bookmarkStart w:id="0" w:name="_Toc464054662"/>
      <w:bookmarkStart w:id="1" w:name="_Toc478366442"/>
      <w:bookmarkStart w:id="2" w:name="_Toc479075204"/>
      <w:bookmarkStart w:id="3" w:name="_Toc479274428"/>
      <w:bookmarkStart w:id="4" w:name="_Toc508870541"/>
      <w:bookmarkStart w:id="5" w:name="_Toc509995492"/>
      <w:bookmarkStart w:id="6" w:name="_Toc520791661"/>
      <w:r w:rsidRPr="009933FC">
        <w:t>Allegato 2: Formulario</w:t>
      </w:r>
      <w:bookmarkEnd w:id="0"/>
      <w:bookmarkEnd w:id="1"/>
      <w:bookmarkEnd w:id="2"/>
      <w:bookmarkEnd w:id="3"/>
      <w:bookmarkEnd w:id="4"/>
      <w:bookmarkEnd w:id="5"/>
      <w:bookmarkEnd w:id="6"/>
    </w:p>
    <w:p w:rsidR="002F7119" w:rsidRPr="009933FC" w:rsidRDefault="002F7119" w:rsidP="008860B7">
      <w:pPr>
        <w:jc w:val="left"/>
        <w:rPr>
          <w:rFonts w:cs="Calibri"/>
          <w:b/>
          <w:szCs w:val="20"/>
        </w:rPr>
      </w:pPr>
    </w:p>
    <w:p w:rsidR="002F7119" w:rsidRPr="009933FC" w:rsidRDefault="002F7119" w:rsidP="002F7119">
      <w:pPr>
        <w:shd w:val="clear" w:color="auto" w:fill="C6D9F1" w:themeFill="text2" w:themeFillTint="33"/>
        <w:jc w:val="center"/>
        <w:rPr>
          <w:rFonts w:cs="Calibri"/>
          <w:b/>
          <w:sz w:val="24"/>
          <w:szCs w:val="24"/>
        </w:rPr>
      </w:pPr>
      <w:r w:rsidRPr="009933FC">
        <w:rPr>
          <w:rFonts w:cs="Calibri"/>
          <w:b/>
          <w:sz w:val="24"/>
          <w:szCs w:val="24"/>
        </w:rPr>
        <w:t>SEZIONE 1 - ANAGRAFICA</w:t>
      </w:r>
    </w:p>
    <w:p w:rsidR="002F7119" w:rsidRDefault="002F7119" w:rsidP="002F7119">
      <w:pPr>
        <w:rPr>
          <w:rFonts w:cs="Calibri"/>
          <w:b/>
          <w:szCs w:val="20"/>
        </w:rPr>
      </w:pPr>
    </w:p>
    <w:p w:rsidR="00FF31FC" w:rsidRDefault="00FF31FC" w:rsidP="00330715">
      <w:pPr>
        <w:shd w:val="clear" w:color="auto" w:fill="DDD9C3" w:themeFill="background2" w:themeFillShade="E6"/>
        <w:rPr>
          <w:rFonts w:cs="Calibri"/>
          <w:b/>
          <w:szCs w:val="20"/>
        </w:rPr>
      </w:pPr>
      <w:r>
        <w:rPr>
          <w:rFonts w:cs="Calibri"/>
          <w:b/>
          <w:szCs w:val="20"/>
        </w:rPr>
        <w:t xml:space="preserve">Soggetto Proponente singolo </w:t>
      </w:r>
    </w:p>
    <w:p w:rsidR="00330715" w:rsidRDefault="00330715" w:rsidP="00330715">
      <w:pPr>
        <w:shd w:val="clear" w:color="auto" w:fill="DDD9C3" w:themeFill="background2" w:themeFillShade="E6"/>
        <w:rPr>
          <w:rFonts w:cs="Calibri"/>
          <w:b/>
          <w:szCs w:val="20"/>
        </w:rPr>
      </w:pPr>
    </w:p>
    <w:p w:rsidR="00FF31FC" w:rsidRPr="009933FC" w:rsidRDefault="00FF31FC" w:rsidP="002F7119">
      <w:pPr>
        <w:rPr>
          <w:rFonts w:cs="Calibri"/>
          <w:b/>
          <w:szCs w:val="20"/>
        </w:rPr>
      </w:pPr>
    </w:p>
    <w:tbl>
      <w:tblPr>
        <w:tblW w:w="96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
        <w:gridCol w:w="1628"/>
        <w:gridCol w:w="1212"/>
        <w:gridCol w:w="2552"/>
        <w:gridCol w:w="709"/>
        <w:gridCol w:w="425"/>
        <w:gridCol w:w="709"/>
        <w:gridCol w:w="425"/>
        <w:gridCol w:w="992"/>
        <w:gridCol w:w="996"/>
      </w:tblGrid>
      <w:tr w:rsidR="002F7119" w:rsidRPr="009933FC" w:rsidTr="00383C11">
        <w:trPr>
          <w:cantSplit/>
          <w:trHeight w:val="360"/>
        </w:trPr>
        <w:tc>
          <w:tcPr>
            <w:tcW w:w="2848" w:type="dxa"/>
            <w:gridSpan w:val="3"/>
            <w:shd w:val="clear" w:color="auto" w:fill="E0E0E0"/>
            <w:vAlign w:val="center"/>
          </w:tcPr>
          <w:p w:rsidR="002F7119" w:rsidRPr="009933FC" w:rsidRDefault="002172BA" w:rsidP="002172BA">
            <w:pPr>
              <w:rPr>
                <w:rFonts w:cs="Calibri"/>
                <w:szCs w:val="20"/>
              </w:rPr>
            </w:pPr>
            <w:r>
              <w:rPr>
                <w:rFonts w:cs="Calibri"/>
                <w:iCs/>
                <w:szCs w:val="20"/>
              </w:rPr>
              <w:t>Denominazione</w:t>
            </w:r>
          </w:p>
        </w:tc>
        <w:tc>
          <w:tcPr>
            <w:tcW w:w="6808" w:type="dxa"/>
            <w:gridSpan w:val="7"/>
            <w:vAlign w:val="center"/>
          </w:tcPr>
          <w:p w:rsidR="002F7119" w:rsidRPr="009933FC" w:rsidRDefault="002F7119" w:rsidP="00274DA2">
            <w:pPr>
              <w:rPr>
                <w:rFonts w:cs="Calibri"/>
                <w:szCs w:val="20"/>
              </w:rPr>
            </w:pPr>
          </w:p>
        </w:tc>
      </w:tr>
      <w:tr w:rsidR="002F7119" w:rsidRPr="009933FC" w:rsidTr="00383C11">
        <w:trPr>
          <w:cantSplit/>
          <w:trHeight w:val="360"/>
        </w:trPr>
        <w:tc>
          <w:tcPr>
            <w:tcW w:w="2848" w:type="dxa"/>
            <w:gridSpan w:val="3"/>
            <w:shd w:val="clear" w:color="auto" w:fill="E0E0E0"/>
            <w:vAlign w:val="center"/>
          </w:tcPr>
          <w:p w:rsidR="002F7119" w:rsidRPr="009933FC" w:rsidRDefault="002F7119" w:rsidP="00274DA2">
            <w:pPr>
              <w:rPr>
                <w:rFonts w:cs="Calibri"/>
                <w:iCs/>
                <w:szCs w:val="20"/>
              </w:rPr>
            </w:pPr>
            <w:r w:rsidRPr="009933FC">
              <w:rPr>
                <w:rFonts w:cs="Calibri"/>
                <w:iCs/>
                <w:szCs w:val="20"/>
              </w:rPr>
              <w:t>Forma Giuridica</w:t>
            </w:r>
          </w:p>
        </w:tc>
        <w:tc>
          <w:tcPr>
            <w:tcW w:w="6808" w:type="dxa"/>
            <w:gridSpan w:val="7"/>
            <w:vAlign w:val="center"/>
          </w:tcPr>
          <w:p w:rsidR="002F7119" w:rsidRPr="009933FC" w:rsidRDefault="002F7119" w:rsidP="00274DA2">
            <w:pPr>
              <w:rPr>
                <w:rFonts w:cs="Calibri"/>
                <w:szCs w:val="20"/>
              </w:rPr>
            </w:pPr>
          </w:p>
        </w:tc>
      </w:tr>
      <w:tr w:rsidR="00FF31FC" w:rsidRPr="009933FC" w:rsidTr="00383C11">
        <w:trPr>
          <w:cantSplit/>
          <w:trHeight w:val="236"/>
        </w:trPr>
        <w:tc>
          <w:tcPr>
            <w:tcW w:w="2848" w:type="dxa"/>
            <w:gridSpan w:val="3"/>
            <w:shd w:val="clear" w:color="auto" w:fill="E0E0E0"/>
            <w:vAlign w:val="center"/>
          </w:tcPr>
          <w:p w:rsidR="00FF31FC" w:rsidRPr="009933FC" w:rsidRDefault="00FF31FC" w:rsidP="005C2FC0">
            <w:pPr>
              <w:ind w:left="85"/>
              <w:rPr>
                <w:rFonts w:cs="Calibri"/>
                <w:szCs w:val="20"/>
              </w:rPr>
            </w:pPr>
            <w:r w:rsidRPr="009933FC">
              <w:rPr>
                <w:rFonts w:cs="Calibri"/>
                <w:szCs w:val="20"/>
              </w:rPr>
              <w:t>Codice Fiscale</w:t>
            </w:r>
          </w:p>
        </w:tc>
        <w:tc>
          <w:tcPr>
            <w:tcW w:w="2552" w:type="dxa"/>
            <w:vAlign w:val="center"/>
          </w:tcPr>
          <w:p w:rsidR="00FF31FC" w:rsidRPr="009933FC" w:rsidRDefault="00FF31FC" w:rsidP="005C2FC0">
            <w:pPr>
              <w:rPr>
                <w:rFonts w:cs="Calibri"/>
                <w:szCs w:val="20"/>
              </w:rPr>
            </w:pPr>
          </w:p>
        </w:tc>
        <w:tc>
          <w:tcPr>
            <w:tcW w:w="1134" w:type="dxa"/>
            <w:gridSpan w:val="2"/>
            <w:shd w:val="clear" w:color="auto" w:fill="E0E0E0"/>
            <w:vAlign w:val="center"/>
          </w:tcPr>
          <w:p w:rsidR="00FF31FC" w:rsidRPr="009933FC" w:rsidRDefault="00FF31FC" w:rsidP="005C2FC0">
            <w:pPr>
              <w:jc w:val="center"/>
              <w:rPr>
                <w:rFonts w:cs="Calibri"/>
                <w:szCs w:val="20"/>
              </w:rPr>
            </w:pPr>
            <w:r w:rsidRPr="009933FC">
              <w:rPr>
                <w:rFonts w:cs="Calibri"/>
                <w:szCs w:val="20"/>
              </w:rPr>
              <w:t>P. IVA</w:t>
            </w:r>
          </w:p>
        </w:tc>
        <w:tc>
          <w:tcPr>
            <w:tcW w:w="3122" w:type="dxa"/>
            <w:gridSpan w:val="4"/>
            <w:vAlign w:val="center"/>
          </w:tcPr>
          <w:p w:rsidR="00FF31FC" w:rsidRPr="009933FC" w:rsidRDefault="00FF31FC" w:rsidP="005C2FC0">
            <w:pPr>
              <w:rPr>
                <w:rFonts w:cs="Calibri"/>
                <w:szCs w:val="20"/>
              </w:rPr>
            </w:pPr>
          </w:p>
        </w:tc>
      </w:tr>
      <w:tr w:rsidR="00FF31FC" w:rsidRPr="00FF31FC" w:rsidTr="00383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1E0"/>
        </w:tblPrEx>
        <w:trPr>
          <w:gridBefore w:val="1"/>
          <w:wBefore w:w="8" w:type="dxa"/>
          <w:trHeight w:val="421"/>
        </w:trPr>
        <w:tc>
          <w:tcPr>
            <w:tcW w:w="1628"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rsidR="00FF31FC" w:rsidRPr="00FF31FC" w:rsidRDefault="00FF31FC" w:rsidP="005C2FC0">
            <w:pPr>
              <w:ind w:left="64" w:right="-20"/>
              <w:rPr>
                <w:rFonts w:eastAsia="Times New Roman" w:cstheme="minorHAnsi"/>
                <w:szCs w:val="20"/>
              </w:rPr>
            </w:pPr>
            <w:r w:rsidRPr="00FF31FC">
              <w:rPr>
                <w:rFonts w:eastAsia="Times New Roman" w:cstheme="minorHAnsi"/>
                <w:w w:val="93"/>
                <w:szCs w:val="20"/>
              </w:rPr>
              <w:t>Legale rappresentante</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31FC" w:rsidRPr="00383C11" w:rsidRDefault="00FF31FC" w:rsidP="00383C11">
            <w:pPr>
              <w:ind w:left="64" w:right="-20"/>
              <w:rPr>
                <w:rFonts w:eastAsia="Times New Roman" w:cstheme="minorHAnsi"/>
                <w:w w:val="93"/>
                <w:szCs w:val="20"/>
              </w:rPr>
            </w:pPr>
            <w:r w:rsidRPr="00383C11">
              <w:rPr>
                <w:rFonts w:eastAsia="Times New Roman" w:cstheme="minorHAnsi"/>
                <w:w w:val="93"/>
                <w:szCs w:val="20"/>
              </w:rPr>
              <w:t>Nominativo</w:t>
            </w:r>
          </w:p>
        </w:tc>
        <w:tc>
          <w:tcPr>
            <w:tcW w:w="6808" w:type="dxa"/>
            <w:gridSpan w:val="7"/>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F31FC" w:rsidRPr="00FF31FC" w:rsidRDefault="00FF31FC" w:rsidP="005C2FC0">
            <w:pPr>
              <w:ind w:left="64" w:right="-20"/>
              <w:rPr>
                <w:rFonts w:eastAsia="Times New Roman" w:cstheme="minorHAnsi"/>
                <w:w w:val="111"/>
                <w:szCs w:val="20"/>
              </w:rPr>
            </w:pPr>
          </w:p>
        </w:tc>
      </w:tr>
      <w:tr w:rsidR="00FF31FC" w:rsidRPr="00FF31FC" w:rsidTr="00383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1E0"/>
        </w:tblPrEx>
        <w:trPr>
          <w:gridBefore w:val="1"/>
          <w:wBefore w:w="8" w:type="dxa"/>
          <w:trHeight w:val="421"/>
        </w:trPr>
        <w:tc>
          <w:tcPr>
            <w:tcW w:w="1628" w:type="dxa"/>
            <w:vMerge/>
            <w:tcBorders>
              <w:left w:val="single" w:sz="4" w:space="0" w:color="000000"/>
              <w:bottom w:val="single" w:sz="4" w:space="0" w:color="auto"/>
              <w:right w:val="single" w:sz="4" w:space="0" w:color="auto"/>
            </w:tcBorders>
            <w:shd w:val="clear" w:color="auto" w:fill="D9D9D9" w:themeFill="background1" w:themeFillShade="D9"/>
            <w:vAlign w:val="center"/>
          </w:tcPr>
          <w:p w:rsidR="00FF31FC" w:rsidRPr="00FF31FC" w:rsidRDefault="00FF31FC" w:rsidP="005C2FC0">
            <w:pPr>
              <w:ind w:left="102" w:right="-20"/>
              <w:rPr>
                <w:rFonts w:eastAsia="Times New Roman" w:cstheme="minorHAnsi"/>
                <w:w w:val="68"/>
                <w:szCs w:val="20"/>
              </w:rPr>
            </w:pP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31FC" w:rsidRPr="00383C11" w:rsidRDefault="00FF31FC" w:rsidP="00383C11">
            <w:pPr>
              <w:ind w:left="64" w:right="-20"/>
              <w:rPr>
                <w:rFonts w:eastAsia="Times New Roman" w:cstheme="minorHAnsi"/>
                <w:w w:val="111"/>
                <w:szCs w:val="20"/>
              </w:rPr>
            </w:pPr>
            <w:r w:rsidRPr="00383C11">
              <w:rPr>
                <w:rFonts w:eastAsia="Times New Roman" w:cstheme="minorHAnsi"/>
                <w:w w:val="93"/>
                <w:szCs w:val="20"/>
              </w:rPr>
              <w:t xml:space="preserve">Pec - </w:t>
            </w:r>
            <w:r w:rsidR="009F4950" w:rsidRPr="00383C11">
              <w:rPr>
                <w:rFonts w:eastAsia="Times New Roman" w:cstheme="minorHAnsi"/>
                <w:w w:val="93"/>
                <w:szCs w:val="20"/>
              </w:rPr>
              <w:t>Tel.</w:t>
            </w:r>
          </w:p>
        </w:tc>
        <w:tc>
          <w:tcPr>
            <w:tcW w:w="6808" w:type="dxa"/>
            <w:gridSpan w:val="7"/>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F31FC" w:rsidRPr="00FF31FC" w:rsidRDefault="00FF31FC" w:rsidP="005C2FC0">
            <w:pPr>
              <w:ind w:left="64" w:right="-20"/>
              <w:rPr>
                <w:rFonts w:eastAsia="Times New Roman" w:cstheme="minorHAnsi"/>
                <w:w w:val="111"/>
                <w:szCs w:val="20"/>
              </w:rPr>
            </w:pPr>
          </w:p>
        </w:tc>
      </w:tr>
      <w:tr w:rsidR="00FF31FC" w:rsidRPr="00FF31FC" w:rsidTr="00383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1E0"/>
        </w:tblPrEx>
        <w:trPr>
          <w:gridBefore w:val="1"/>
          <w:wBefore w:w="8" w:type="dxa"/>
          <w:trHeight w:val="421"/>
        </w:trPr>
        <w:tc>
          <w:tcPr>
            <w:tcW w:w="162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FF31FC" w:rsidRPr="00FF31FC" w:rsidRDefault="00FF31FC" w:rsidP="00FF31FC">
            <w:pPr>
              <w:ind w:left="64" w:right="-20"/>
              <w:jc w:val="left"/>
              <w:rPr>
                <w:rFonts w:eastAsia="Times New Roman" w:cstheme="minorHAnsi"/>
                <w:szCs w:val="20"/>
              </w:rPr>
            </w:pPr>
            <w:r>
              <w:rPr>
                <w:rFonts w:eastAsia="Times New Roman" w:cstheme="minorHAnsi"/>
                <w:w w:val="93"/>
                <w:szCs w:val="20"/>
              </w:rPr>
              <w:t>Coordinatore scientifico di progetto</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31FC" w:rsidRPr="00383C11" w:rsidRDefault="00FF31FC" w:rsidP="00383C11">
            <w:pPr>
              <w:ind w:left="64" w:right="-20"/>
              <w:rPr>
                <w:rFonts w:eastAsia="Times New Roman" w:cstheme="minorHAnsi"/>
                <w:w w:val="111"/>
                <w:szCs w:val="20"/>
              </w:rPr>
            </w:pPr>
            <w:r w:rsidRPr="00383C11">
              <w:rPr>
                <w:rFonts w:eastAsia="Times New Roman" w:cstheme="minorHAnsi"/>
                <w:w w:val="93"/>
                <w:szCs w:val="20"/>
              </w:rPr>
              <w:t>Nominativo</w:t>
            </w:r>
          </w:p>
        </w:tc>
        <w:tc>
          <w:tcPr>
            <w:tcW w:w="6808" w:type="dxa"/>
            <w:gridSpan w:val="7"/>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F31FC" w:rsidRPr="00FF31FC" w:rsidRDefault="00FF31FC" w:rsidP="005C2FC0">
            <w:pPr>
              <w:ind w:left="64" w:right="-20"/>
              <w:rPr>
                <w:rFonts w:eastAsia="Times New Roman" w:cstheme="minorHAnsi"/>
                <w:w w:val="111"/>
                <w:szCs w:val="20"/>
              </w:rPr>
            </w:pPr>
          </w:p>
        </w:tc>
      </w:tr>
      <w:tr w:rsidR="00FF31FC" w:rsidRPr="00FF31FC" w:rsidTr="00383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1E0"/>
        </w:tblPrEx>
        <w:trPr>
          <w:gridBefore w:val="1"/>
          <w:wBefore w:w="8" w:type="dxa"/>
          <w:trHeight w:val="421"/>
        </w:trPr>
        <w:tc>
          <w:tcPr>
            <w:tcW w:w="1628"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FF31FC" w:rsidRPr="00FF31FC" w:rsidRDefault="00FF31FC" w:rsidP="005C2FC0">
            <w:pPr>
              <w:ind w:left="102" w:right="-20"/>
              <w:rPr>
                <w:rFonts w:eastAsia="Times New Roman" w:cstheme="minorHAnsi"/>
                <w:w w:val="80"/>
                <w:szCs w:val="20"/>
              </w:rPr>
            </w:pP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31FC" w:rsidRPr="00383C11" w:rsidRDefault="00FF31FC" w:rsidP="00383C11">
            <w:pPr>
              <w:ind w:left="64" w:right="-20"/>
              <w:rPr>
                <w:rFonts w:eastAsia="Times New Roman" w:cstheme="minorHAnsi"/>
                <w:w w:val="111"/>
                <w:szCs w:val="20"/>
              </w:rPr>
            </w:pPr>
            <w:r w:rsidRPr="00383C11">
              <w:rPr>
                <w:rFonts w:eastAsia="Times New Roman" w:cstheme="minorHAnsi"/>
                <w:w w:val="93"/>
                <w:szCs w:val="20"/>
              </w:rPr>
              <w:t xml:space="preserve">Pec - </w:t>
            </w:r>
            <w:r w:rsidR="009F4950" w:rsidRPr="00383C11">
              <w:rPr>
                <w:rFonts w:eastAsia="Times New Roman" w:cstheme="minorHAnsi"/>
                <w:w w:val="93"/>
                <w:szCs w:val="20"/>
              </w:rPr>
              <w:t>Tel.</w:t>
            </w:r>
          </w:p>
        </w:tc>
        <w:tc>
          <w:tcPr>
            <w:tcW w:w="6808" w:type="dxa"/>
            <w:gridSpan w:val="7"/>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F31FC" w:rsidRPr="00FF31FC" w:rsidRDefault="00FF31FC" w:rsidP="005C2FC0">
            <w:pPr>
              <w:ind w:left="64" w:right="-20"/>
              <w:rPr>
                <w:rFonts w:eastAsia="Times New Roman" w:cstheme="minorHAnsi"/>
                <w:w w:val="111"/>
                <w:szCs w:val="20"/>
              </w:rPr>
            </w:pPr>
          </w:p>
        </w:tc>
      </w:tr>
      <w:tr w:rsidR="00383C11" w:rsidRPr="009933FC" w:rsidTr="00383C11">
        <w:trPr>
          <w:trHeight w:val="346"/>
        </w:trPr>
        <w:tc>
          <w:tcPr>
            <w:tcW w:w="9652" w:type="dxa"/>
            <w:gridSpan w:val="10"/>
            <w:shd w:val="clear" w:color="auto" w:fill="FFFFFF" w:themeFill="background1"/>
            <w:vAlign w:val="center"/>
          </w:tcPr>
          <w:p w:rsidR="00383C11" w:rsidRPr="00383C11" w:rsidRDefault="00383C11" w:rsidP="005C2FC0">
            <w:pPr>
              <w:rPr>
                <w:rFonts w:cs="Calibri"/>
                <w:szCs w:val="20"/>
              </w:rPr>
            </w:pPr>
            <w:r w:rsidRPr="00383C11">
              <w:rPr>
                <w:rFonts w:cs="Calibri"/>
                <w:b/>
                <w:iCs/>
                <w:szCs w:val="20"/>
              </w:rPr>
              <w:t>Sede legale</w:t>
            </w:r>
          </w:p>
        </w:tc>
      </w:tr>
      <w:tr w:rsidR="00383C11" w:rsidRPr="009933FC" w:rsidTr="00383C11">
        <w:trPr>
          <w:trHeight w:val="346"/>
        </w:trPr>
        <w:tc>
          <w:tcPr>
            <w:tcW w:w="2848" w:type="dxa"/>
            <w:gridSpan w:val="3"/>
            <w:shd w:val="clear" w:color="auto" w:fill="E0E0E0"/>
            <w:vAlign w:val="center"/>
          </w:tcPr>
          <w:p w:rsidR="00383C11" w:rsidRPr="009933FC" w:rsidRDefault="00383C11" w:rsidP="005C2FC0">
            <w:pPr>
              <w:ind w:left="85"/>
              <w:rPr>
                <w:rFonts w:cs="Calibri"/>
                <w:szCs w:val="20"/>
              </w:rPr>
            </w:pPr>
            <w:r w:rsidRPr="009933FC">
              <w:rPr>
                <w:rFonts w:cs="Calibri"/>
                <w:szCs w:val="20"/>
              </w:rPr>
              <w:t>Via / Piazza</w:t>
            </w:r>
          </w:p>
        </w:tc>
        <w:tc>
          <w:tcPr>
            <w:tcW w:w="3261" w:type="dxa"/>
            <w:gridSpan w:val="2"/>
            <w:vAlign w:val="center"/>
          </w:tcPr>
          <w:p w:rsidR="00383C11" w:rsidRPr="009933FC" w:rsidRDefault="00383C11" w:rsidP="005C2FC0">
            <w:pPr>
              <w:rPr>
                <w:rFonts w:cs="Calibri"/>
                <w:szCs w:val="20"/>
              </w:rPr>
            </w:pPr>
          </w:p>
        </w:tc>
        <w:tc>
          <w:tcPr>
            <w:tcW w:w="1134" w:type="dxa"/>
            <w:gridSpan w:val="2"/>
            <w:shd w:val="clear" w:color="auto" w:fill="E0E0E0"/>
            <w:vAlign w:val="center"/>
          </w:tcPr>
          <w:p w:rsidR="00383C11" w:rsidRPr="009933FC" w:rsidRDefault="00383C11" w:rsidP="005C2FC0">
            <w:pPr>
              <w:rPr>
                <w:rFonts w:cs="Calibri"/>
                <w:szCs w:val="20"/>
              </w:rPr>
            </w:pPr>
            <w:proofErr w:type="spellStart"/>
            <w:r w:rsidRPr="009933FC">
              <w:rPr>
                <w:rFonts w:cs="Calibri"/>
                <w:szCs w:val="20"/>
              </w:rPr>
              <w:t>N°</w:t>
            </w:r>
            <w:proofErr w:type="spellEnd"/>
            <w:r w:rsidRPr="009933FC">
              <w:rPr>
                <w:rFonts w:cs="Calibri"/>
                <w:szCs w:val="20"/>
              </w:rPr>
              <w:t xml:space="preserve"> civ.</w:t>
            </w:r>
          </w:p>
        </w:tc>
        <w:tc>
          <w:tcPr>
            <w:tcW w:w="425" w:type="dxa"/>
            <w:vAlign w:val="center"/>
          </w:tcPr>
          <w:p w:rsidR="00383C11" w:rsidRPr="009933FC" w:rsidRDefault="00383C11" w:rsidP="005C2FC0">
            <w:pPr>
              <w:rPr>
                <w:rFonts w:cs="Calibri"/>
                <w:szCs w:val="20"/>
              </w:rPr>
            </w:pPr>
          </w:p>
        </w:tc>
        <w:tc>
          <w:tcPr>
            <w:tcW w:w="992" w:type="dxa"/>
            <w:shd w:val="clear" w:color="auto" w:fill="E0E0E0"/>
            <w:vAlign w:val="center"/>
          </w:tcPr>
          <w:p w:rsidR="00383C11" w:rsidRPr="009933FC" w:rsidRDefault="00383C11" w:rsidP="005C2FC0">
            <w:pPr>
              <w:rPr>
                <w:rFonts w:cs="Calibri"/>
                <w:szCs w:val="20"/>
              </w:rPr>
            </w:pPr>
            <w:r w:rsidRPr="009933FC">
              <w:rPr>
                <w:rFonts w:cs="Calibri"/>
                <w:szCs w:val="20"/>
              </w:rPr>
              <w:t>CAP</w:t>
            </w:r>
          </w:p>
        </w:tc>
        <w:tc>
          <w:tcPr>
            <w:tcW w:w="992" w:type="dxa"/>
            <w:vAlign w:val="center"/>
          </w:tcPr>
          <w:p w:rsidR="00383C11" w:rsidRPr="009933FC" w:rsidRDefault="00383C11" w:rsidP="005C2FC0">
            <w:pPr>
              <w:rPr>
                <w:rFonts w:cs="Calibri"/>
                <w:szCs w:val="20"/>
              </w:rPr>
            </w:pPr>
          </w:p>
        </w:tc>
      </w:tr>
      <w:tr w:rsidR="00383C11" w:rsidRPr="009933FC" w:rsidTr="00383C11">
        <w:trPr>
          <w:cantSplit/>
          <w:trHeight w:val="347"/>
        </w:trPr>
        <w:tc>
          <w:tcPr>
            <w:tcW w:w="2848" w:type="dxa"/>
            <w:gridSpan w:val="3"/>
            <w:shd w:val="clear" w:color="auto" w:fill="E0E0E0"/>
            <w:vAlign w:val="center"/>
          </w:tcPr>
          <w:p w:rsidR="00383C11" w:rsidRPr="009933FC" w:rsidRDefault="00383C11" w:rsidP="005C2FC0">
            <w:pPr>
              <w:ind w:left="85"/>
              <w:rPr>
                <w:rFonts w:cs="Calibri"/>
                <w:szCs w:val="20"/>
              </w:rPr>
            </w:pPr>
            <w:r w:rsidRPr="009933FC">
              <w:rPr>
                <w:rFonts w:cs="Calibri"/>
                <w:szCs w:val="20"/>
              </w:rPr>
              <w:t>Comune</w:t>
            </w:r>
          </w:p>
        </w:tc>
        <w:tc>
          <w:tcPr>
            <w:tcW w:w="4820" w:type="dxa"/>
            <w:gridSpan w:val="5"/>
            <w:vAlign w:val="center"/>
          </w:tcPr>
          <w:p w:rsidR="00383C11" w:rsidRPr="009933FC" w:rsidRDefault="00383C11" w:rsidP="005C2FC0">
            <w:pPr>
              <w:rPr>
                <w:rFonts w:cs="Calibri"/>
                <w:szCs w:val="20"/>
              </w:rPr>
            </w:pPr>
          </w:p>
        </w:tc>
        <w:tc>
          <w:tcPr>
            <w:tcW w:w="992" w:type="dxa"/>
            <w:shd w:val="clear" w:color="auto" w:fill="E0E0E0"/>
            <w:vAlign w:val="center"/>
          </w:tcPr>
          <w:p w:rsidR="00383C11" w:rsidRPr="009933FC" w:rsidRDefault="00383C11" w:rsidP="005C2FC0">
            <w:pPr>
              <w:jc w:val="center"/>
              <w:rPr>
                <w:rFonts w:cs="Calibri"/>
                <w:szCs w:val="20"/>
              </w:rPr>
            </w:pPr>
            <w:r w:rsidRPr="009933FC">
              <w:rPr>
                <w:rFonts w:cs="Calibri"/>
                <w:szCs w:val="20"/>
              </w:rPr>
              <w:t>Provincia</w:t>
            </w:r>
          </w:p>
        </w:tc>
        <w:tc>
          <w:tcPr>
            <w:tcW w:w="992" w:type="dxa"/>
            <w:vAlign w:val="center"/>
          </w:tcPr>
          <w:p w:rsidR="00383C11" w:rsidRPr="009933FC" w:rsidRDefault="00383C11" w:rsidP="005C2FC0">
            <w:pPr>
              <w:rPr>
                <w:rFonts w:cs="Calibri"/>
                <w:szCs w:val="20"/>
              </w:rPr>
            </w:pPr>
          </w:p>
        </w:tc>
      </w:tr>
      <w:tr w:rsidR="00FE5878" w:rsidRPr="009933FC" w:rsidTr="00354273">
        <w:trPr>
          <w:cantSplit/>
          <w:trHeight w:val="346"/>
        </w:trPr>
        <w:tc>
          <w:tcPr>
            <w:tcW w:w="2848" w:type="dxa"/>
            <w:gridSpan w:val="3"/>
            <w:shd w:val="clear" w:color="auto" w:fill="E0E0E0"/>
            <w:vAlign w:val="center"/>
          </w:tcPr>
          <w:p w:rsidR="00FE5878" w:rsidRPr="009933FC" w:rsidRDefault="00FE5878" w:rsidP="005C2FC0">
            <w:pPr>
              <w:ind w:left="85"/>
              <w:rPr>
                <w:rFonts w:cs="Calibri"/>
                <w:szCs w:val="20"/>
              </w:rPr>
            </w:pPr>
            <w:r w:rsidRPr="009933FC">
              <w:rPr>
                <w:rFonts w:cs="Calibri"/>
                <w:szCs w:val="20"/>
              </w:rPr>
              <w:t>Telefono</w:t>
            </w:r>
          </w:p>
        </w:tc>
        <w:tc>
          <w:tcPr>
            <w:tcW w:w="6808" w:type="dxa"/>
            <w:gridSpan w:val="7"/>
            <w:vAlign w:val="center"/>
          </w:tcPr>
          <w:p w:rsidR="00FE5878" w:rsidRPr="009933FC" w:rsidRDefault="00FE5878" w:rsidP="005C2FC0">
            <w:pPr>
              <w:rPr>
                <w:rFonts w:cs="Calibri"/>
                <w:szCs w:val="20"/>
              </w:rPr>
            </w:pPr>
          </w:p>
        </w:tc>
      </w:tr>
      <w:tr w:rsidR="00383C11" w:rsidRPr="009933FC" w:rsidTr="00FE5878">
        <w:trPr>
          <w:cantSplit/>
          <w:trHeight w:val="347"/>
        </w:trPr>
        <w:tc>
          <w:tcPr>
            <w:tcW w:w="2848" w:type="dxa"/>
            <w:gridSpan w:val="3"/>
            <w:shd w:val="clear" w:color="auto" w:fill="E0E0E0"/>
            <w:vAlign w:val="center"/>
          </w:tcPr>
          <w:p w:rsidR="00383C11" w:rsidRPr="009933FC" w:rsidRDefault="00383C11" w:rsidP="005C2FC0">
            <w:pPr>
              <w:ind w:left="85"/>
              <w:rPr>
                <w:rFonts w:cs="Calibri"/>
                <w:szCs w:val="20"/>
              </w:rPr>
            </w:pPr>
            <w:r w:rsidRPr="009933FC">
              <w:rPr>
                <w:rFonts w:cs="Calibri"/>
                <w:szCs w:val="20"/>
              </w:rPr>
              <w:t>E-mail</w:t>
            </w:r>
          </w:p>
        </w:tc>
        <w:tc>
          <w:tcPr>
            <w:tcW w:w="3261" w:type="dxa"/>
            <w:gridSpan w:val="2"/>
            <w:vAlign w:val="center"/>
          </w:tcPr>
          <w:p w:rsidR="00383C11" w:rsidRPr="009933FC" w:rsidRDefault="00383C11" w:rsidP="005C2FC0">
            <w:pPr>
              <w:rPr>
                <w:rFonts w:cs="Calibri"/>
                <w:szCs w:val="20"/>
              </w:rPr>
            </w:pPr>
          </w:p>
        </w:tc>
        <w:tc>
          <w:tcPr>
            <w:tcW w:w="1134" w:type="dxa"/>
            <w:gridSpan w:val="2"/>
            <w:shd w:val="clear" w:color="auto" w:fill="E0E0E0"/>
            <w:vAlign w:val="center"/>
          </w:tcPr>
          <w:p w:rsidR="00383C11" w:rsidRPr="009933FC" w:rsidRDefault="00383C11" w:rsidP="005C2FC0">
            <w:pPr>
              <w:jc w:val="center"/>
              <w:rPr>
                <w:rFonts w:cs="Calibri"/>
                <w:szCs w:val="20"/>
              </w:rPr>
            </w:pPr>
            <w:r w:rsidRPr="009933FC">
              <w:rPr>
                <w:rFonts w:cs="Calibri"/>
                <w:szCs w:val="20"/>
              </w:rPr>
              <w:t>Sito internet</w:t>
            </w:r>
          </w:p>
        </w:tc>
        <w:tc>
          <w:tcPr>
            <w:tcW w:w="2413" w:type="dxa"/>
            <w:gridSpan w:val="3"/>
            <w:vAlign w:val="center"/>
          </w:tcPr>
          <w:p w:rsidR="00383C11" w:rsidRPr="009933FC" w:rsidRDefault="00383C11" w:rsidP="005C2FC0">
            <w:pPr>
              <w:rPr>
                <w:rFonts w:cs="Calibri"/>
                <w:szCs w:val="20"/>
              </w:rPr>
            </w:pPr>
          </w:p>
        </w:tc>
      </w:tr>
      <w:tr w:rsidR="00383C11" w:rsidRPr="009933FC" w:rsidTr="00FE5878">
        <w:trPr>
          <w:cantSplit/>
          <w:trHeight w:val="347"/>
        </w:trPr>
        <w:tc>
          <w:tcPr>
            <w:tcW w:w="2848" w:type="dxa"/>
            <w:gridSpan w:val="3"/>
            <w:shd w:val="clear" w:color="auto" w:fill="E0E0E0"/>
            <w:vAlign w:val="center"/>
          </w:tcPr>
          <w:p w:rsidR="00383C11" w:rsidRPr="009933FC" w:rsidRDefault="00383C11" w:rsidP="005C2FC0">
            <w:pPr>
              <w:ind w:left="85"/>
              <w:rPr>
                <w:rFonts w:cs="Calibri"/>
                <w:szCs w:val="20"/>
              </w:rPr>
            </w:pPr>
            <w:r w:rsidRPr="009933FC">
              <w:rPr>
                <w:rFonts w:cs="Calibri"/>
                <w:szCs w:val="20"/>
              </w:rPr>
              <w:t xml:space="preserve">Stato estero </w:t>
            </w:r>
          </w:p>
        </w:tc>
        <w:tc>
          <w:tcPr>
            <w:tcW w:w="6808" w:type="dxa"/>
            <w:gridSpan w:val="7"/>
            <w:vAlign w:val="center"/>
          </w:tcPr>
          <w:p w:rsidR="00383C11" w:rsidRPr="009933FC" w:rsidRDefault="00383C11" w:rsidP="005C2FC0">
            <w:pPr>
              <w:rPr>
                <w:rFonts w:cs="Calibri"/>
                <w:szCs w:val="20"/>
              </w:rPr>
            </w:pPr>
          </w:p>
        </w:tc>
      </w:tr>
      <w:tr w:rsidR="00383C11" w:rsidRPr="009933FC" w:rsidTr="00FE5878">
        <w:trPr>
          <w:cantSplit/>
          <w:trHeight w:val="347"/>
        </w:trPr>
        <w:tc>
          <w:tcPr>
            <w:tcW w:w="2848" w:type="dxa"/>
            <w:gridSpan w:val="3"/>
            <w:shd w:val="clear" w:color="auto" w:fill="E0E0E0"/>
            <w:vAlign w:val="center"/>
          </w:tcPr>
          <w:p w:rsidR="00383C11" w:rsidRPr="009933FC" w:rsidRDefault="00383C11" w:rsidP="005C2FC0">
            <w:pPr>
              <w:ind w:left="85"/>
              <w:rPr>
                <w:rFonts w:cs="Calibri"/>
                <w:szCs w:val="20"/>
              </w:rPr>
            </w:pPr>
            <w:r w:rsidRPr="009933FC">
              <w:rPr>
                <w:rFonts w:cs="Calibri"/>
                <w:szCs w:val="20"/>
              </w:rPr>
              <w:t>Posta Elettronica Certificata (PEC)</w:t>
            </w:r>
          </w:p>
        </w:tc>
        <w:tc>
          <w:tcPr>
            <w:tcW w:w="6808" w:type="dxa"/>
            <w:gridSpan w:val="7"/>
            <w:vAlign w:val="center"/>
          </w:tcPr>
          <w:p w:rsidR="00383C11" w:rsidRPr="009933FC" w:rsidRDefault="00383C11" w:rsidP="005C2FC0">
            <w:pPr>
              <w:rPr>
                <w:rFonts w:cs="Calibri"/>
                <w:szCs w:val="20"/>
              </w:rPr>
            </w:pPr>
          </w:p>
        </w:tc>
      </w:tr>
    </w:tbl>
    <w:p w:rsidR="00FF31FC" w:rsidRDefault="00FF31FC" w:rsidP="002F7119">
      <w:pPr>
        <w:rPr>
          <w:rFonts w:cs="Calibri"/>
          <w:b/>
          <w:szCs w:val="20"/>
        </w:rPr>
      </w:pPr>
    </w:p>
    <w:p w:rsidR="00383C11" w:rsidRPr="009933FC" w:rsidRDefault="00383C11" w:rsidP="00383C11">
      <w:pPr>
        <w:rPr>
          <w:rFonts w:cs="Calibri"/>
          <w:b/>
          <w:iCs/>
          <w:szCs w:val="20"/>
        </w:rPr>
      </w:pPr>
      <w:r w:rsidRPr="009933FC">
        <w:rPr>
          <w:rFonts w:cs="Calibri"/>
          <w:b/>
          <w:iCs/>
          <w:szCs w:val="20"/>
        </w:rPr>
        <w:t>Indirizzo al quale si chiede venga indirizzata la corrispondenza</w:t>
      </w:r>
    </w:p>
    <w:tbl>
      <w:tblPr>
        <w:tblW w:w="97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98"/>
        <w:gridCol w:w="3402"/>
        <w:gridCol w:w="1134"/>
        <w:gridCol w:w="567"/>
        <w:gridCol w:w="992"/>
        <w:gridCol w:w="1640"/>
      </w:tblGrid>
      <w:tr w:rsidR="00383C11" w:rsidRPr="009933FC" w:rsidTr="005C2FC0">
        <w:trPr>
          <w:trHeight w:val="266"/>
        </w:trPr>
        <w:tc>
          <w:tcPr>
            <w:tcW w:w="1998" w:type="dxa"/>
            <w:shd w:val="clear" w:color="auto" w:fill="E0E0E0"/>
            <w:vAlign w:val="center"/>
          </w:tcPr>
          <w:p w:rsidR="00383C11" w:rsidRPr="009933FC" w:rsidRDefault="00383C11" w:rsidP="005C2FC0">
            <w:pPr>
              <w:ind w:left="85"/>
              <w:rPr>
                <w:rFonts w:cs="Calibri"/>
                <w:szCs w:val="20"/>
              </w:rPr>
            </w:pPr>
            <w:r w:rsidRPr="009933FC">
              <w:rPr>
                <w:rFonts w:cs="Calibri"/>
                <w:szCs w:val="20"/>
              </w:rPr>
              <w:t>Via / Piazza</w:t>
            </w:r>
          </w:p>
        </w:tc>
        <w:tc>
          <w:tcPr>
            <w:tcW w:w="3402" w:type="dxa"/>
            <w:vAlign w:val="center"/>
          </w:tcPr>
          <w:p w:rsidR="00383C11" w:rsidRPr="009933FC" w:rsidRDefault="00383C11" w:rsidP="005C2FC0">
            <w:pPr>
              <w:rPr>
                <w:rFonts w:cs="Calibri"/>
                <w:szCs w:val="20"/>
              </w:rPr>
            </w:pPr>
          </w:p>
        </w:tc>
        <w:tc>
          <w:tcPr>
            <w:tcW w:w="1134" w:type="dxa"/>
            <w:shd w:val="clear" w:color="auto" w:fill="E0E0E0"/>
            <w:vAlign w:val="center"/>
          </w:tcPr>
          <w:p w:rsidR="00383C11" w:rsidRPr="009933FC" w:rsidRDefault="00383C11" w:rsidP="005C2FC0">
            <w:pPr>
              <w:rPr>
                <w:rFonts w:cs="Calibri"/>
                <w:szCs w:val="20"/>
              </w:rPr>
            </w:pPr>
            <w:proofErr w:type="spellStart"/>
            <w:r w:rsidRPr="009933FC">
              <w:rPr>
                <w:rFonts w:cs="Calibri"/>
                <w:szCs w:val="20"/>
              </w:rPr>
              <w:t>N°</w:t>
            </w:r>
            <w:proofErr w:type="spellEnd"/>
            <w:r w:rsidRPr="009933FC">
              <w:rPr>
                <w:rFonts w:cs="Calibri"/>
                <w:szCs w:val="20"/>
              </w:rPr>
              <w:t xml:space="preserve"> civ.</w:t>
            </w:r>
          </w:p>
        </w:tc>
        <w:tc>
          <w:tcPr>
            <w:tcW w:w="567" w:type="dxa"/>
            <w:vAlign w:val="center"/>
          </w:tcPr>
          <w:p w:rsidR="00383C11" w:rsidRPr="009933FC" w:rsidRDefault="00383C11" w:rsidP="005C2FC0">
            <w:pPr>
              <w:rPr>
                <w:rFonts w:cs="Calibri"/>
                <w:szCs w:val="20"/>
              </w:rPr>
            </w:pPr>
          </w:p>
        </w:tc>
        <w:tc>
          <w:tcPr>
            <w:tcW w:w="992" w:type="dxa"/>
            <w:shd w:val="clear" w:color="auto" w:fill="E0E0E0"/>
            <w:vAlign w:val="center"/>
          </w:tcPr>
          <w:p w:rsidR="00383C11" w:rsidRPr="009933FC" w:rsidRDefault="00383C11" w:rsidP="005C2FC0">
            <w:pPr>
              <w:rPr>
                <w:rFonts w:cs="Calibri"/>
                <w:szCs w:val="20"/>
              </w:rPr>
            </w:pPr>
            <w:r w:rsidRPr="009933FC">
              <w:rPr>
                <w:rFonts w:cs="Calibri"/>
                <w:szCs w:val="20"/>
              </w:rPr>
              <w:t>CAP</w:t>
            </w:r>
          </w:p>
        </w:tc>
        <w:tc>
          <w:tcPr>
            <w:tcW w:w="1640" w:type="dxa"/>
            <w:vAlign w:val="center"/>
          </w:tcPr>
          <w:p w:rsidR="00383C11" w:rsidRPr="009933FC" w:rsidRDefault="00383C11" w:rsidP="005C2FC0">
            <w:pPr>
              <w:rPr>
                <w:rFonts w:cs="Calibri"/>
                <w:szCs w:val="20"/>
              </w:rPr>
            </w:pPr>
          </w:p>
        </w:tc>
      </w:tr>
      <w:tr w:rsidR="00383C11" w:rsidRPr="009933FC" w:rsidTr="005C2FC0">
        <w:trPr>
          <w:cantSplit/>
          <w:trHeight w:val="267"/>
        </w:trPr>
        <w:tc>
          <w:tcPr>
            <w:tcW w:w="1998" w:type="dxa"/>
            <w:shd w:val="clear" w:color="auto" w:fill="E0E0E0"/>
            <w:vAlign w:val="center"/>
          </w:tcPr>
          <w:p w:rsidR="00383C11" w:rsidRPr="009933FC" w:rsidRDefault="00383C11" w:rsidP="005C2FC0">
            <w:pPr>
              <w:ind w:left="85"/>
              <w:rPr>
                <w:rFonts w:cs="Calibri"/>
                <w:szCs w:val="20"/>
              </w:rPr>
            </w:pPr>
            <w:r w:rsidRPr="009933FC">
              <w:rPr>
                <w:rFonts w:cs="Calibri"/>
                <w:szCs w:val="20"/>
              </w:rPr>
              <w:t>Comune</w:t>
            </w:r>
          </w:p>
        </w:tc>
        <w:tc>
          <w:tcPr>
            <w:tcW w:w="5103" w:type="dxa"/>
            <w:gridSpan w:val="3"/>
            <w:vAlign w:val="center"/>
          </w:tcPr>
          <w:p w:rsidR="00383C11" w:rsidRPr="009933FC" w:rsidRDefault="00383C11" w:rsidP="005C2FC0">
            <w:pPr>
              <w:rPr>
                <w:rFonts w:cs="Calibri"/>
                <w:szCs w:val="20"/>
              </w:rPr>
            </w:pPr>
          </w:p>
        </w:tc>
        <w:tc>
          <w:tcPr>
            <w:tcW w:w="992" w:type="dxa"/>
            <w:shd w:val="clear" w:color="auto" w:fill="E0E0E0"/>
            <w:vAlign w:val="center"/>
          </w:tcPr>
          <w:p w:rsidR="00383C11" w:rsidRPr="009933FC" w:rsidRDefault="00383C11" w:rsidP="005C2FC0">
            <w:pPr>
              <w:jc w:val="center"/>
              <w:rPr>
                <w:rFonts w:cs="Calibri"/>
                <w:szCs w:val="20"/>
              </w:rPr>
            </w:pPr>
            <w:r w:rsidRPr="009933FC">
              <w:rPr>
                <w:rFonts w:cs="Calibri"/>
                <w:szCs w:val="20"/>
              </w:rPr>
              <w:t>Provincia</w:t>
            </w:r>
          </w:p>
        </w:tc>
        <w:tc>
          <w:tcPr>
            <w:tcW w:w="1640" w:type="dxa"/>
            <w:vAlign w:val="center"/>
          </w:tcPr>
          <w:p w:rsidR="00383C11" w:rsidRPr="009933FC" w:rsidRDefault="00383C11" w:rsidP="005C2FC0">
            <w:pPr>
              <w:rPr>
                <w:rFonts w:cs="Calibri"/>
                <w:szCs w:val="20"/>
              </w:rPr>
            </w:pPr>
          </w:p>
        </w:tc>
      </w:tr>
      <w:tr w:rsidR="00FE5878" w:rsidRPr="009933FC" w:rsidTr="00354273">
        <w:trPr>
          <w:cantSplit/>
          <w:trHeight w:val="267"/>
        </w:trPr>
        <w:tc>
          <w:tcPr>
            <w:tcW w:w="1998" w:type="dxa"/>
            <w:shd w:val="clear" w:color="auto" w:fill="E0E0E0"/>
            <w:vAlign w:val="center"/>
          </w:tcPr>
          <w:p w:rsidR="00FE5878" w:rsidRPr="009933FC" w:rsidRDefault="00FE5878" w:rsidP="005C2FC0">
            <w:pPr>
              <w:ind w:left="85"/>
              <w:rPr>
                <w:rFonts w:cs="Calibri"/>
                <w:szCs w:val="20"/>
              </w:rPr>
            </w:pPr>
            <w:r w:rsidRPr="009933FC">
              <w:rPr>
                <w:rFonts w:cs="Calibri"/>
                <w:szCs w:val="20"/>
              </w:rPr>
              <w:t>Telefono</w:t>
            </w:r>
          </w:p>
        </w:tc>
        <w:tc>
          <w:tcPr>
            <w:tcW w:w="7735" w:type="dxa"/>
            <w:gridSpan w:val="5"/>
            <w:vAlign w:val="center"/>
          </w:tcPr>
          <w:p w:rsidR="00FE5878" w:rsidRPr="009933FC" w:rsidRDefault="00FE5878" w:rsidP="005C2FC0">
            <w:pPr>
              <w:rPr>
                <w:rFonts w:cs="Calibri"/>
                <w:szCs w:val="20"/>
              </w:rPr>
            </w:pPr>
          </w:p>
        </w:tc>
      </w:tr>
      <w:tr w:rsidR="00383C11" w:rsidRPr="009933FC" w:rsidTr="005C2FC0">
        <w:trPr>
          <w:cantSplit/>
          <w:trHeight w:val="266"/>
        </w:trPr>
        <w:tc>
          <w:tcPr>
            <w:tcW w:w="1998" w:type="dxa"/>
            <w:shd w:val="clear" w:color="auto" w:fill="E0E0E0"/>
            <w:vAlign w:val="center"/>
          </w:tcPr>
          <w:p w:rsidR="00383C11" w:rsidRPr="009933FC" w:rsidRDefault="00383C11" w:rsidP="005C2FC0">
            <w:pPr>
              <w:ind w:left="85"/>
              <w:rPr>
                <w:rFonts w:cs="Calibri"/>
                <w:szCs w:val="20"/>
              </w:rPr>
            </w:pPr>
            <w:r w:rsidRPr="009933FC">
              <w:rPr>
                <w:rFonts w:cs="Calibri"/>
                <w:szCs w:val="20"/>
              </w:rPr>
              <w:t>E-mail</w:t>
            </w:r>
          </w:p>
        </w:tc>
        <w:tc>
          <w:tcPr>
            <w:tcW w:w="7735" w:type="dxa"/>
            <w:gridSpan w:val="5"/>
            <w:vAlign w:val="center"/>
          </w:tcPr>
          <w:p w:rsidR="00383C11" w:rsidRPr="009933FC" w:rsidRDefault="00383C11" w:rsidP="005C2FC0">
            <w:pPr>
              <w:rPr>
                <w:rFonts w:cs="Calibri"/>
                <w:szCs w:val="20"/>
              </w:rPr>
            </w:pPr>
          </w:p>
        </w:tc>
      </w:tr>
      <w:tr w:rsidR="00383C11" w:rsidRPr="009933FC" w:rsidTr="005C2FC0">
        <w:trPr>
          <w:cantSplit/>
          <w:trHeight w:val="267"/>
        </w:trPr>
        <w:tc>
          <w:tcPr>
            <w:tcW w:w="1998" w:type="dxa"/>
            <w:shd w:val="clear" w:color="auto" w:fill="E0E0E0"/>
            <w:vAlign w:val="center"/>
          </w:tcPr>
          <w:p w:rsidR="00383C11" w:rsidRPr="009933FC" w:rsidRDefault="00383C11" w:rsidP="005C2FC0">
            <w:pPr>
              <w:ind w:left="85"/>
              <w:rPr>
                <w:rFonts w:cs="Calibri"/>
                <w:szCs w:val="20"/>
              </w:rPr>
            </w:pPr>
            <w:r w:rsidRPr="009933FC">
              <w:rPr>
                <w:rFonts w:cs="Calibri"/>
                <w:szCs w:val="20"/>
              </w:rPr>
              <w:t>Referente</w:t>
            </w:r>
          </w:p>
        </w:tc>
        <w:tc>
          <w:tcPr>
            <w:tcW w:w="7735" w:type="dxa"/>
            <w:gridSpan w:val="5"/>
            <w:vAlign w:val="center"/>
          </w:tcPr>
          <w:p w:rsidR="00383C11" w:rsidRPr="009933FC" w:rsidRDefault="00383C11" w:rsidP="005C2FC0">
            <w:pPr>
              <w:rPr>
                <w:rFonts w:cs="Calibri"/>
                <w:szCs w:val="20"/>
              </w:rPr>
            </w:pPr>
          </w:p>
        </w:tc>
      </w:tr>
    </w:tbl>
    <w:p w:rsidR="00FF31FC" w:rsidRPr="009933FC" w:rsidRDefault="00FF31FC" w:rsidP="002F7119">
      <w:pPr>
        <w:rPr>
          <w:rFonts w:cs="Calibri"/>
          <w:b/>
          <w:szCs w:val="20"/>
        </w:rPr>
      </w:pPr>
    </w:p>
    <w:p w:rsidR="00B251AA" w:rsidRDefault="00B251AA" w:rsidP="00B251AA">
      <w:pPr>
        <w:rPr>
          <w:rFonts w:cs="Calibri"/>
          <w:b/>
          <w:szCs w:val="20"/>
        </w:rPr>
      </w:pPr>
    </w:p>
    <w:p w:rsidR="002F7119" w:rsidRPr="00B251AA" w:rsidRDefault="00383C11" w:rsidP="00330715">
      <w:pPr>
        <w:shd w:val="clear" w:color="auto" w:fill="DDD9C3" w:themeFill="background2" w:themeFillShade="E6"/>
        <w:rPr>
          <w:rFonts w:cs="Calibri"/>
          <w:b/>
          <w:szCs w:val="20"/>
        </w:rPr>
      </w:pPr>
      <w:r>
        <w:rPr>
          <w:rFonts w:cs="Calibri"/>
          <w:b/>
          <w:szCs w:val="20"/>
        </w:rPr>
        <w:t>I</w:t>
      </w:r>
      <w:r w:rsidR="00330715">
        <w:rPr>
          <w:rFonts w:cs="Calibri"/>
          <w:b/>
          <w:szCs w:val="20"/>
        </w:rPr>
        <w:t xml:space="preserve"> campi che seguono vanno compilati </w:t>
      </w:r>
      <w:r w:rsidR="00B251AA" w:rsidRPr="00383C11">
        <w:rPr>
          <w:rFonts w:cs="Calibri"/>
          <w:b/>
          <w:szCs w:val="20"/>
        </w:rPr>
        <w:t xml:space="preserve">nel caso di costituenda ATS, </w:t>
      </w:r>
      <w:r w:rsidR="00330715">
        <w:rPr>
          <w:rFonts w:cs="Calibri"/>
          <w:b/>
          <w:szCs w:val="20"/>
        </w:rPr>
        <w:t xml:space="preserve">e </w:t>
      </w:r>
      <w:r w:rsidR="00B251AA" w:rsidRPr="00383C11">
        <w:rPr>
          <w:rFonts w:cs="Calibri"/>
          <w:b/>
          <w:szCs w:val="20"/>
        </w:rPr>
        <w:t>dovranno essere predisposti con riferimento a ciascuno dei soggetti che andranno a formare l’A</w:t>
      </w:r>
      <w:r w:rsidR="00330715">
        <w:rPr>
          <w:rFonts w:cs="Calibri"/>
          <w:b/>
          <w:szCs w:val="20"/>
        </w:rPr>
        <w:t>ssociazione Temporanea di Scopo</w:t>
      </w:r>
    </w:p>
    <w:p w:rsidR="002F7119" w:rsidRPr="009933FC" w:rsidRDefault="002F7119" w:rsidP="002F7119">
      <w:pPr>
        <w:rPr>
          <w:rFonts w:cs="Calibri"/>
          <w:b/>
          <w:szCs w:val="20"/>
        </w:rPr>
      </w:pPr>
    </w:p>
    <w:p w:rsidR="002F7119" w:rsidRPr="009933FC" w:rsidRDefault="002F7119" w:rsidP="002F7119">
      <w:pPr>
        <w:rPr>
          <w:rFonts w:cs="Calibri"/>
          <w:szCs w:val="20"/>
        </w:rPr>
      </w:pPr>
    </w:p>
    <w:tbl>
      <w:tblPr>
        <w:tblW w:w="96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
        <w:gridCol w:w="1628"/>
        <w:gridCol w:w="1212"/>
        <w:gridCol w:w="2552"/>
        <w:gridCol w:w="709"/>
        <w:gridCol w:w="425"/>
        <w:gridCol w:w="709"/>
        <w:gridCol w:w="425"/>
        <w:gridCol w:w="992"/>
        <w:gridCol w:w="996"/>
      </w:tblGrid>
      <w:tr w:rsidR="00383C11" w:rsidRPr="009933FC" w:rsidTr="00383C11">
        <w:trPr>
          <w:cantSplit/>
          <w:trHeight w:val="360"/>
        </w:trPr>
        <w:tc>
          <w:tcPr>
            <w:tcW w:w="2848" w:type="dxa"/>
            <w:gridSpan w:val="3"/>
            <w:shd w:val="clear" w:color="auto" w:fill="E0E0E0"/>
            <w:vAlign w:val="center"/>
          </w:tcPr>
          <w:p w:rsidR="00383C11" w:rsidRPr="009933FC" w:rsidRDefault="00383C11" w:rsidP="005C2FC0">
            <w:pPr>
              <w:rPr>
                <w:rFonts w:cs="Calibri"/>
                <w:szCs w:val="20"/>
              </w:rPr>
            </w:pPr>
            <w:bookmarkStart w:id="7" w:name="_Toc94934550"/>
            <w:bookmarkStart w:id="8" w:name="_Toc95048038"/>
            <w:bookmarkStart w:id="9" w:name="_Toc95196671"/>
            <w:bookmarkStart w:id="10" w:name="_Toc95284458"/>
            <w:bookmarkStart w:id="11" w:name="_Toc127777737"/>
            <w:r>
              <w:rPr>
                <w:rFonts w:cs="Calibri"/>
                <w:iCs/>
                <w:szCs w:val="20"/>
              </w:rPr>
              <w:t xml:space="preserve">Denominazione </w:t>
            </w:r>
            <w:r w:rsidRPr="00330715">
              <w:rPr>
                <w:rFonts w:cs="Calibri"/>
                <w:b/>
                <w:iCs/>
                <w:szCs w:val="20"/>
              </w:rPr>
              <w:t>Soggetto n.1</w:t>
            </w:r>
            <w:r>
              <w:rPr>
                <w:rFonts w:cs="Calibri"/>
                <w:iCs/>
                <w:szCs w:val="20"/>
              </w:rPr>
              <w:t xml:space="preserve"> – </w:t>
            </w:r>
            <w:r w:rsidRPr="00383C11">
              <w:rPr>
                <w:rFonts w:cs="Calibri"/>
                <w:b/>
                <w:iCs/>
                <w:szCs w:val="20"/>
              </w:rPr>
              <w:t>(Capofila)</w:t>
            </w:r>
          </w:p>
        </w:tc>
        <w:tc>
          <w:tcPr>
            <w:tcW w:w="6808" w:type="dxa"/>
            <w:gridSpan w:val="7"/>
            <w:vAlign w:val="center"/>
          </w:tcPr>
          <w:p w:rsidR="00383C11" w:rsidRPr="009933FC" w:rsidRDefault="00383C11" w:rsidP="005C2FC0">
            <w:pPr>
              <w:rPr>
                <w:rFonts w:cs="Calibri"/>
                <w:szCs w:val="20"/>
              </w:rPr>
            </w:pPr>
          </w:p>
        </w:tc>
      </w:tr>
      <w:tr w:rsidR="00383C11" w:rsidRPr="009933FC" w:rsidTr="005C2FC0">
        <w:trPr>
          <w:cantSplit/>
          <w:trHeight w:val="360"/>
        </w:trPr>
        <w:tc>
          <w:tcPr>
            <w:tcW w:w="2848" w:type="dxa"/>
            <w:gridSpan w:val="3"/>
            <w:shd w:val="clear" w:color="auto" w:fill="E0E0E0"/>
            <w:vAlign w:val="center"/>
          </w:tcPr>
          <w:p w:rsidR="00383C11" w:rsidRPr="009933FC" w:rsidRDefault="00383C11" w:rsidP="005C2FC0">
            <w:pPr>
              <w:rPr>
                <w:rFonts w:cs="Calibri"/>
                <w:iCs/>
                <w:szCs w:val="20"/>
              </w:rPr>
            </w:pPr>
            <w:r w:rsidRPr="009933FC">
              <w:rPr>
                <w:rFonts w:cs="Calibri"/>
                <w:iCs/>
                <w:szCs w:val="20"/>
              </w:rPr>
              <w:t>Forma Giuridica</w:t>
            </w:r>
          </w:p>
        </w:tc>
        <w:tc>
          <w:tcPr>
            <w:tcW w:w="6808" w:type="dxa"/>
            <w:gridSpan w:val="7"/>
            <w:vAlign w:val="center"/>
          </w:tcPr>
          <w:p w:rsidR="00383C11" w:rsidRPr="009933FC" w:rsidRDefault="00383C11" w:rsidP="005C2FC0">
            <w:pPr>
              <w:rPr>
                <w:rFonts w:cs="Calibri"/>
                <w:szCs w:val="20"/>
              </w:rPr>
            </w:pPr>
          </w:p>
        </w:tc>
      </w:tr>
      <w:tr w:rsidR="00383C11" w:rsidRPr="009933FC" w:rsidTr="005C2FC0">
        <w:trPr>
          <w:cantSplit/>
          <w:trHeight w:val="236"/>
        </w:trPr>
        <w:tc>
          <w:tcPr>
            <w:tcW w:w="2848" w:type="dxa"/>
            <w:gridSpan w:val="3"/>
            <w:shd w:val="clear" w:color="auto" w:fill="E0E0E0"/>
            <w:vAlign w:val="center"/>
          </w:tcPr>
          <w:p w:rsidR="00383C11" w:rsidRPr="009933FC" w:rsidRDefault="00383C11" w:rsidP="005C2FC0">
            <w:pPr>
              <w:ind w:left="85"/>
              <w:rPr>
                <w:rFonts w:cs="Calibri"/>
                <w:szCs w:val="20"/>
              </w:rPr>
            </w:pPr>
            <w:r w:rsidRPr="009933FC">
              <w:rPr>
                <w:rFonts w:cs="Calibri"/>
                <w:szCs w:val="20"/>
              </w:rPr>
              <w:t>Codice Fiscale</w:t>
            </w:r>
          </w:p>
        </w:tc>
        <w:tc>
          <w:tcPr>
            <w:tcW w:w="2552" w:type="dxa"/>
            <w:vAlign w:val="center"/>
          </w:tcPr>
          <w:p w:rsidR="00383C11" w:rsidRPr="009933FC" w:rsidRDefault="00383C11" w:rsidP="005C2FC0">
            <w:pPr>
              <w:rPr>
                <w:rFonts w:cs="Calibri"/>
                <w:szCs w:val="20"/>
              </w:rPr>
            </w:pPr>
          </w:p>
        </w:tc>
        <w:tc>
          <w:tcPr>
            <w:tcW w:w="1134" w:type="dxa"/>
            <w:gridSpan w:val="2"/>
            <w:shd w:val="clear" w:color="auto" w:fill="E0E0E0"/>
            <w:vAlign w:val="center"/>
          </w:tcPr>
          <w:p w:rsidR="00383C11" w:rsidRPr="009933FC" w:rsidRDefault="00383C11" w:rsidP="005C2FC0">
            <w:pPr>
              <w:jc w:val="center"/>
              <w:rPr>
                <w:rFonts w:cs="Calibri"/>
                <w:szCs w:val="20"/>
              </w:rPr>
            </w:pPr>
            <w:r w:rsidRPr="009933FC">
              <w:rPr>
                <w:rFonts w:cs="Calibri"/>
                <w:szCs w:val="20"/>
              </w:rPr>
              <w:t>P. IVA</w:t>
            </w:r>
          </w:p>
        </w:tc>
        <w:tc>
          <w:tcPr>
            <w:tcW w:w="3122" w:type="dxa"/>
            <w:gridSpan w:val="4"/>
            <w:vAlign w:val="center"/>
          </w:tcPr>
          <w:p w:rsidR="00383C11" w:rsidRPr="009933FC" w:rsidRDefault="00383C11" w:rsidP="005C2FC0">
            <w:pPr>
              <w:rPr>
                <w:rFonts w:cs="Calibri"/>
                <w:szCs w:val="20"/>
              </w:rPr>
            </w:pPr>
          </w:p>
        </w:tc>
      </w:tr>
      <w:tr w:rsidR="00383C11" w:rsidRPr="00FF31FC" w:rsidTr="005C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1E0"/>
        </w:tblPrEx>
        <w:trPr>
          <w:gridBefore w:val="1"/>
          <w:wBefore w:w="8" w:type="dxa"/>
          <w:trHeight w:val="421"/>
        </w:trPr>
        <w:tc>
          <w:tcPr>
            <w:tcW w:w="1628"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rsidR="00383C11" w:rsidRPr="00FF31FC" w:rsidRDefault="00383C11" w:rsidP="005C2FC0">
            <w:pPr>
              <w:ind w:left="64" w:right="-20"/>
              <w:rPr>
                <w:rFonts w:eastAsia="Times New Roman" w:cstheme="minorHAnsi"/>
                <w:szCs w:val="20"/>
              </w:rPr>
            </w:pPr>
            <w:r w:rsidRPr="00FF31FC">
              <w:rPr>
                <w:rFonts w:eastAsia="Times New Roman" w:cstheme="minorHAnsi"/>
                <w:w w:val="93"/>
                <w:szCs w:val="20"/>
              </w:rPr>
              <w:t>Legale rappresentante</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C11" w:rsidRPr="00383C11" w:rsidRDefault="00383C11" w:rsidP="005C2FC0">
            <w:pPr>
              <w:ind w:left="64" w:right="-20"/>
              <w:rPr>
                <w:rFonts w:eastAsia="Times New Roman" w:cstheme="minorHAnsi"/>
                <w:w w:val="93"/>
                <w:szCs w:val="20"/>
              </w:rPr>
            </w:pPr>
            <w:r w:rsidRPr="00383C11">
              <w:rPr>
                <w:rFonts w:eastAsia="Times New Roman" w:cstheme="minorHAnsi"/>
                <w:w w:val="93"/>
                <w:szCs w:val="20"/>
              </w:rPr>
              <w:t>Nominativo</w:t>
            </w:r>
          </w:p>
        </w:tc>
        <w:tc>
          <w:tcPr>
            <w:tcW w:w="6808" w:type="dxa"/>
            <w:gridSpan w:val="7"/>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383C11" w:rsidRPr="00FF31FC" w:rsidRDefault="00383C11" w:rsidP="005C2FC0">
            <w:pPr>
              <w:ind w:left="64" w:right="-20"/>
              <w:rPr>
                <w:rFonts w:eastAsia="Times New Roman" w:cstheme="minorHAnsi"/>
                <w:w w:val="111"/>
                <w:szCs w:val="20"/>
              </w:rPr>
            </w:pPr>
          </w:p>
        </w:tc>
      </w:tr>
      <w:tr w:rsidR="00383C11" w:rsidRPr="00FF31FC" w:rsidTr="005C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1E0"/>
        </w:tblPrEx>
        <w:trPr>
          <w:gridBefore w:val="1"/>
          <w:wBefore w:w="8" w:type="dxa"/>
          <w:trHeight w:val="421"/>
        </w:trPr>
        <w:tc>
          <w:tcPr>
            <w:tcW w:w="1628" w:type="dxa"/>
            <w:vMerge/>
            <w:tcBorders>
              <w:left w:val="single" w:sz="4" w:space="0" w:color="000000"/>
              <w:bottom w:val="single" w:sz="4" w:space="0" w:color="auto"/>
              <w:right w:val="single" w:sz="4" w:space="0" w:color="auto"/>
            </w:tcBorders>
            <w:shd w:val="clear" w:color="auto" w:fill="D9D9D9" w:themeFill="background1" w:themeFillShade="D9"/>
            <w:vAlign w:val="center"/>
          </w:tcPr>
          <w:p w:rsidR="00383C11" w:rsidRPr="00FF31FC" w:rsidRDefault="00383C11" w:rsidP="005C2FC0">
            <w:pPr>
              <w:ind w:left="102" w:right="-20"/>
              <w:rPr>
                <w:rFonts w:eastAsia="Times New Roman" w:cstheme="minorHAnsi"/>
                <w:w w:val="68"/>
                <w:szCs w:val="20"/>
              </w:rPr>
            </w:pP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C11" w:rsidRPr="00383C11" w:rsidRDefault="00383C11" w:rsidP="005C2FC0">
            <w:pPr>
              <w:ind w:left="64" w:right="-20"/>
              <w:rPr>
                <w:rFonts w:eastAsia="Times New Roman" w:cstheme="minorHAnsi"/>
                <w:w w:val="111"/>
                <w:szCs w:val="20"/>
              </w:rPr>
            </w:pPr>
            <w:r w:rsidRPr="00383C11">
              <w:rPr>
                <w:rFonts w:eastAsia="Times New Roman" w:cstheme="minorHAnsi"/>
                <w:w w:val="93"/>
                <w:szCs w:val="20"/>
              </w:rPr>
              <w:t>Pec - Tel</w:t>
            </w:r>
          </w:p>
        </w:tc>
        <w:tc>
          <w:tcPr>
            <w:tcW w:w="6808" w:type="dxa"/>
            <w:gridSpan w:val="7"/>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383C11" w:rsidRPr="00FF31FC" w:rsidRDefault="00383C11" w:rsidP="005C2FC0">
            <w:pPr>
              <w:ind w:left="64" w:right="-20"/>
              <w:rPr>
                <w:rFonts w:eastAsia="Times New Roman" w:cstheme="minorHAnsi"/>
                <w:w w:val="111"/>
                <w:szCs w:val="20"/>
              </w:rPr>
            </w:pPr>
          </w:p>
        </w:tc>
      </w:tr>
      <w:tr w:rsidR="00383C11" w:rsidRPr="00FF31FC" w:rsidTr="005C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1E0"/>
        </w:tblPrEx>
        <w:trPr>
          <w:gridBefore w:val="1"/>
          <w:wBefore w:w="8" w:type="dxa"/>
          <w:trHeight w:val="421"/>
        </w:trPr>
        <w:tc>
          <w:tcPr>
            <w:tcW w:w="162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383C11" w:rsidRPr="00FF31FC" w:rsidRDefault="00383C11" w:rsidP="005C2FC0">
            <w:pPr>
              <w:ind w:left="64" w:right="-20"/>
              <w:jc w:val="left"/>
              <w:rPr>
                <w:rFonts w:eastAsia="Times New Roman" w:cstheme="minorHAnsi"/>
                <w:szCs w:val="20"/>
              </w:rPr>
            </w:pPr>
            <w:r>
              <w:rPr>
                <w:rFonts w:eastAsia="Times New Roman" w:cstheme="minorHAnsi"/>
                <w:w w:val="93"/>
                <w:szCs w:val="20"/>
              </w:rPr>
              <w:t>Coordinatore scientifico di progetto</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3C11" w:rsidRPr="00383C11" w:rsidRDefault="00383C11" w:rsidP="005C2FC0">
            <w:pPr>
              <w:ind w:left="64" w:right="-20"/>
              <w:rPr>
                <w:rFonts w:eastAsia="Times New Roman" w:cstheme="minorHAnsi"/>
                <w:w w:val="111"/>
                <w:szCs w:val="20"/>
              </w:rPr>
            </w:pPr>
            <w:r w:rsidRPr="00383C11">
              <w:rPr>
                <w:rFonts w:eastAsia="Times New Roman" w:cstheme="minorHAnsi"/>
                <w:w w:val="93"/>
                <w:szCs w:val="20"/>
              </w:rPr>
              <w:t>Nominativo</w:t>
            </w:r>
          </w:p>
        </w:tc>
        <w:tc>
          <w:tcPr>
            <w:tcW w:w="6808" w:type="dxa"/>
            <w:gridSpan w:val="7"/>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383C11" w:rsidRPr="00FF31FC" w:rsidRDefault="00383C11" w:rsidP="005C2FC0">
            <w:pPr>
              <w:ind w:left="64" w:right="-20"/>
              <w:rPr>
                <w:rFonts w:eastAsia="Times New Roman" w:cstheme="minorHAnsi"/>
                <w:w w:val="111"/>
                <w:szCs w:val="20"/>
              </w:rPr>
            </w:pPr>
          </w:p>
        </w:tc>
      </w:tr>
      <w:tr w:rsidR="00383C11" w:rsidRPr="00FF31FC" w:rsidTr="005C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1E0"/>
        </w:tblPrEx>
        <w:trPr>
          <w:gridBefore w:val="1"/>
          <w:wBefore w:w="8" w:type="dxa"/>
          <w:trHeight w:val="421"/>
        </w:trPr>
        <w:tc>
          <w:tcPr>
            <w:tcW w:w="1628"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383C11" w:rsidRPr="00FF31FC" w:rsidRDefault="00383C11" w:rsidP="005C2FC0">
            <w:pPr>
              <w:ind w:left="102" w:right="-20"/>
              <w:rPr>
                <w:rFonts w:eastAsia="Times New Roman" w:cstheme="minorHAnsi"/>
                <w:w w:val="80"/>
                <w:szCs w:val="20"/>
              </w:rPr>
            </w:pP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3C11" w:rsidRPr="00383C11" w:rsidRDefault="00383C11" w:rsidP="005C2FC0">
            <w:pPr>
              <w:ind w:left="64" w:right="-20"/>
              <w:rPr>
                <w:rFonts w:eastAsia="Times New Roman" w:cstheme="minorHAnsi"/>
                <w:w w:val="111"/>
                <w:szCs w:val="20"/>
              </w:rPr>
            </w:pPr>
            <w:r w:rsidRPr="00383C11">
              <w:rPr>
                <w:rFonts w:eastAsia="Times New Roman" w:cstheme="minorHAnsi"/>
                <w:w w:val="93"/>
                <w:szCs w:val="20"/>
              </w:rPr>
              <w:t>Pec - Tel</w:t>
            </w:r>
          </w:p>
        </w:tc>
        <w:tc>
          <w:tcPr>
            <w:tcW w:w="6808" w:type="dxa"/>
            <w:gridSpan w:val="7"/>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383C11" w:rsidRPr="00FF31FC" w:rsidRDefault="00383C11" w:rsidP="005C2FC0">
            <w:pPr>
              <w:ind w:left="64" w:right="-20"/>
              <w:rPr>
                <w:rFonts w:eastAsia="Times New Roman" w:cstheme="minorHAnsi"/>
                <w:w w:val="111"/>
                <w:szCs w:val="20"/>
              </w:rPr>
            </w:pPr>
          </w:p>
        </w:tc>
      </w:tr>
      <w:tr w:rsidR="00383C11" w:rsidRPr="009933FC" w:rsidTr="00383C11">
        <w:trPr>
          <w:trHeight w:val="346"/>
        </w:trPr>
        <w:tc>
          <w:tcPr>
            <w:tcW w:w="9656" w:type="dxa"/>
            <w:gridSpan w:val="10"/>
            <w:shd w:val="clear" w:color="auto" w:fill="FFFFFF" w:themeFill="background1"/>
            <w:vAlign w:val="center"/>
          </w:tcPr>
          <w:p w:rsidR="00383C11" w:rsidRPr="00383C11" w:rsidRDefault="00383C11" w:rsidP="005C2FC0">
            <w:pPr>
              <w:rPr>
                <w:rFonts w:cs="Calibri"/>
                <w:szCs w:val="20"/>
              </w:rPr>
            </w:pPr>
            <w:r w:rsidRPr="00383C11">
              <w:rPr>
                <w:rFonts w:cs="Calibri"/>
                <w:b/>
                <w:iCs/>
                <w:szCs w:val="20"/>
              </w:rPr>
              <w:t>Sede legale</w:t>
            </w:r>
          </w:p>
        </w:tc>
      </w:tr>
      <w:tr w:rsidR="00383C11" w:rsidRPr="009933FC" w:rsidTr="00383C11">
        <w:trPr>
          <w:trHeight w:val="346"/>
        </w:trPr>
        <w:tc>
          <w:tcPr>
            <w:tcW w:w="2848" w:type="dxa"/>
            <w:gridSpan w:val="3"/>
            <w:shd w:val="clear" w:color="auto" w:fill="E0E0E0"/>
            <w:vAlign w:val="center"/>
          </w:tcPr>
          <w:p w:rsidR="00383C11" w:rsidRPr="009933FC" w:rsidRDefault="00383C11" w:rsidP="005C2FC0">
            <w:pPr>
              <w:ind w:left="85"/>
              <w:rPr>
                <w:rFonts w:cs="Calibri"/>
                <w:szCs w:val="20"/>
              </w:rPr>
            </w:pPr>
            <w:r w:rsidRPr="009933FC">
              <w:rPr>
                <w:rFonts w:cs="Calibri"/>
                <w:szCs w:val="20"/>
              </w:rPr>
              <w:t>Via / Piazza</w:t>
            </w:r>
          </w:p>
        </w:tc>
        <w:tc>
          <w:tcPr>
            <w:tcW w:w="3261" w:type="dxa"/>
            <w:gridSpan w:val="2"/>
            <w:vAlign w:val="center"/>
          </w:tcPr>
          <w:p w:rsidR="00383C11" w:rsidRPr="009933FC" w:rsidRDefault="00383C11" w:rsidP="005C2FC0">
            <w:pPr>
              <w:rPr>
                <w:rFonts w:cs="Calibri"/>
                <w:szCs w:val="20"/>
              </w:rPr>
            </w:pPr>
          </w:p>
        </w:tc>
        <w:tc>
          <w:tcPr>
            <w:tcW w:w="1134" w:type="dxa"/>
            <w:gridSpan w:val="2"/>
            <w:shd w:val="clear" w:color="auto" w:fill="E0E0E0"/>
            <w:vAlign w:val="center"/>
          </w:tcPr>
          <w:p w:rsidR="00383C11" w:rsidRPr="009933FC" w:rsidRDefault="00383C11" w:rsidP="005C2FC0">
            <w:pPr>
              <w:rPr>
                <w:rFonts w:cs="Calibri"/>
                <w:szCs w:val="20"/>
              </w:rPr>
            </w:pPr>
            <w:proofErr w:type="spellStart"/>
            <w:r w:rsidRPr="009933FC">
              <w:rPr>
                <w:rFonts w:cs="Calibri"/>
                <w:szCs w:val="20"/>
              </w:rPr>
              <w:t>N°</w:t>
            </w:r>
            <w:proofErr w:type="spellEnd"/>
            <w:r w:rsidRPr="009933FC">
              <w:rPr>
                <w:rFonts w:cs="Calibri"/>
                <w:szCs w:val="20"/>
              </w:rPr>
              <w:t xml:space="preserve"> civ.</w:t>
            </w:r>
          </w:p>
        </w:tc>
        <w:tc>
          <w:tcPr>
            <w:tcW w:w="425" w:type="dxa"/>
            <w:vAlign w:val="center"/>
          </w:tcPr>
          <w:p w:rsidR="00383C11" w:rsidRPr="009933FC" w:rsidRDefault="00383C11" w:rsidP="005C2FC0">
            <w:pPr>
              <w:rPr>
                <w:rFonts w:cs="Calibri"/>
                <w:szCs w:val="20"/>
              </w:rPr>
            </w:pPr>
          </w:p>
        </w:tc>
        <w:tc>
          <w:tcPr>
            <w:tcW w:w="992" w:type="dxa"/>
            <w:shd w:val="clear" w:color="auto" w:fill="E0E0E0"/>
            <w:vAlign w:val="center"/>
          </w:tcPr>
          <w:p w:rsidR="00383C11" w:rsidRPr="009933FC" w:rsidRDefault="00383C11" w:rsidP="005C2FC0">
            <w:pPr>
              <w:rPr>
                <w:rFonts w:cs="Calibri"/>
                <w:szCs w:val="20"/>
              </w:rPr>
            </w:pPr>
            <w:r w:rsidRPr="009933FC">
              <w:rPr>
                <w:rFonts w:cs="Calibri"/>
                <w:szCs w:val="20"/>
              </w:rPr>
              <w:t>CAP</w:t>
            </w:r>
          </w:p>
        </w:tc>
        <w:tc>
          <w:tcPr>
            <w:tcW w:w="996" w:type="dxa"/>
            <w:vAlign w:val="center"/>
          </w:tcPr>
          <w:p w:rsidR="00383C11" w:rsidRPr="009933FC" w:rsidRDefault="00383C11" w:rsidP="005C2FC0">
            <w:pPr>
              <w:rPr>
                <w:rFonts w:cs="Calibri"/>
                <w:szCs w:val="20"/>
              </w:rPr>
            </w:pPr>
          </w:p>
        </w:tc>
      </w:tr>
      <w:tr w:rsidR="00383C11" w:rsidRPr="009933FC" w:rsidTr="00383C11">
        <w:trPr>
          <w:cantSplit/>
          <w:trHeight w:val="347"/>
        </w:trPr>
        <w:tc>
          <w:tcPr>
            <w:tcW w:w="2848" w:type="dxa"/>
            <w:gridSpan w:val="3"/>
            <w:shd w:val="clear" w:color="auto" w:fill="E0E0E0"/>
            <w:vAlign w:val="center"/>
          </w:tcPr>
          <w:p w:rsidR="00383C11" w:rsidRPr="009933FC" w:rsidRDefault="00383C11" w:rsidP="005C2FC0">
            <w:pPr>
              <w:ind w:left="85"/>
              <w:rPr>
                <w:rFonts w:cs="Calibri"/>
                <w:szCs w:val="20"/>
              </w:rPr>
            </w:pPr>
            <w:r w:rsidRPr="009933FC">
              <w:rPr>
                <w:rFonts w:cs="Calibri"/>
                <w:szCs w:val="20"/>
              </w:rPr>
              <w:lastRenderedPageBreak/>
              <w:t>Comune</w:t>
            </w:r>
          </w:p>
        </w:tc>
        <w:tc>
          <w:tcPr>
            <w:tcW w:w="4820" w:type="dxa"/>
            <w:gridSpan w:val="5"/>
            <w:vAlign w:val="center"/>
          </w:tcPr>
          <w:p w:rsidR="00383C11" w:rsidRPr="009933FC" w:rsidRDefault="00383C11" w:rsidP="005C2FC0">
            <w:pPr>
              <w:rPr>
                <w:rFonts w:cs="Calibri"/>
                <w:szCs w:val="20"/>
              </w:rPr>
            </w:pPr>
          </w:p>
        </w:tc>
        <w:tc>
          <w:tcPr>
            <w:tcW w:w="992" w:type="dxa"/>
            <w:shd w:val="clear" w:color="auto" w:fill="E0E0E0"/>
            <w:vAlign w:val="center"/>
          </w:tcPr>
          <w:p w:rsidR="00383C11" w:rsidRPr="009933FC" w:rsidRDefault="00383C11" w:rsidP="005C2FC0">
            <w:pPr>
              <w:jc w:val="center"/>
              <w:rPr>
                <w:rFonts w:cs="Calibri"/>
                <w:szCs w:val="20"/>
              </w:rPr>
            </w:pPr>
            <w:r w:rsidRPr="009933FC">
              <w:rPr>
                <w:rFonts w:cs="Calibri"/>
                <w:szCs w:val="20"/>
              </w:rPr>
              <w:t>Provincia</w:t>
            </w:r>
          </w:p>
        </w:tc>
        <w:tc>
          <w:tcPr>
            <w:tcW w:w="996" w:type="dxa"/>
            <w:vAlign w:val="center"/>
          </w:tcPr>
          <w:p w:rsidR="00383C11" w:rsidRPr="009933FC" w:rsidRDefault="00383C11" w:rsidP="005C2FC0">
            <w:pPr>
              <w:rPr>
                <w:rFonts w:cs="Calibri"/>
                <w:szCs w:val="20"/>
              </w:rPr>
            </w:pPr>
          </w:p>
        </w:tc>
      </w:tr>
      <w:tr w:rsidR="00FE5878" w:rsidRPr="009933FC" w:rsidTr="00354273">
        <w:trPr>
          <w:cantSplit/>
          <w:trHeight w:val="346"/>
        </w:trPr>
        <w:tc>
          <w:tcPr>
            <w:tcW w:w="2848" w:type="dxa"/>
            <w:gridSpan w:val="3"/>
            <w:shd w:val="clear" w:color="auto" w:fill="E0E0E0"/>
            <w:vAlign w:val="center"/>
          </w:tcPr>
          <w:p w:rsidR="00FE5878" w:rsidRPr="009933FC" w:rsidRDefault="00FE5878" w:rsidP="005C2FC0">
            <w:pPr>
              <w:ind w:left="85"/>
              <w:rPr>
                <w:rFonts w:cs="Calibri"/>
                <w:szCs w:val="20"/>
              </w:rPr>
            </w:pPr>
            <w:r w:rsidRPr="009933FC">
              <w:rPr>
                <w:rFonts w:cs="Calibri"/>
                <w:szCs w:val="20"/>
              </w:rPr>
              <w:t>Telefono</w:t>
            </w:r>
          </w:p>
        </w:tc>
        <w:tc>
          <w:tcPr>
            <w:tcW w:w="6808" w:type="dxa"/>
            <w:gridSpan w:val="7"/>
            <w:vAlign w:val="center"/>
          </w:tcPr>
          <w:p w:rsidR="00FE5878" w:rsidRPr="009933FC" w:rsidRDefault="00FE5878" w:rsidP="005C2FC0">
            <w:pPr>
              <w:rPr>
                <w:rFonts w:cs="Calibri"/>
                <w:szCs w:val="20"/>
              </w:rPr>
            </w:pPr>
          </w:p>
        </w:tc>
      </w:tr>
      <w:tr w:rsidR="00383C11" w:rsidRPr="009933FC" w:rsidTr="00383C11">
        <w:trPr>
          <w:cantSplit/>
          <w:trHeight w:val="347"/>
        </w:trPr>
        <w:tc>
          <w:tcPr>
            <w:tcW w:w="2848" w:type="dxa"/>
            <w:gridSpan w:val="3"/>
            <w:shd w:val="clear" w:color="auto" w:fill="E0E0E0"/>
            <w:vAlign w:val="center"/>
          </w:tcPr>
          <w:p w:rsidR="00383C11" w:rsidRPr="009933FC" w:rsidRDefault="00383C11" w:rsidP="005C2FC0">
            <w:pPr>
              <w:ind w:left="85"/>
              <w:rPr>
                <w:rFonts w:cs="Calibri"/>
                <w:szCs w:val="20"/>
              </w:rPr>
            </w:pPr>
            <w:r w:rsidRPr="009933FC">
              <w:rPr>
                <w:rFonts w:cs="Calibri"/>
                <w:szCs w:val="20"/>
              </w:rPr>
              <w:t>E-mail</w:t>
            </w:r>
          </w:p>
        </w:tc>
        <w:tc>
          <w:tcPr>
            <w:tcW w:w="3261" w:type="dxa"/>
            <w:gridSpan w:val="2"/>
            <w:vAlign w:val="center"/>
          </w:tcPr>
          <w:p w:rsidR="00383C11" w:rsidRPr="009933FC" w:rsidRDefault="00383C11" w:rsidP="005C2FC0">
            <w:pPr>
              <w:rPr>
                <w:rFonts w:cs="Calibri"/>
                <w:szCs w:val="20"/>
              </w:rPr>
            </w:pPr>
          </w:p>
        </w:tc>
        <w:tc>
          <w:tcPr>
            <w:tcW w:w="1134" w:type="dxa"/>
            <w:gridSpan w:val="2"/>
            <w:shd w:val="clear" w:color="auto" w:fill="E0E0E0"/>
            <w:vAlign w:val="center"/>
          </w:tcPr>
          <w:p w:rsidR="00383C11" w:rsidRPr="009933FC" w:rsidRDefault="00383C11" w:rsidP="005C2FC0">
            <w:pPr>
              <w:jc w:val="center"/>
              <w:rPr>
                <w:rFonts w:cs="Calibri"/>
                <w:szCs w:val="20"/>
              </w:rPr>
            </w:pPr>
            <w:r w:rsidRPr="009933FC">
              <w:rPr>
                <w:rFonts w:cs="Calibri"/>
                <w:szCs w:val="20"/>
              </w:rPr>
              <w:t>Sito internet</w:t>
            </w:r>
          </w:p>
        </w:tc>
        <w:tc>
          <w:tcPr>
            <w:tcW w:w="2413" w:type="dxa"/>
            <w:gridSpan w:val="3"/>
            <w:vAlign w:val="center"/>
          </w:tcPr>
          <w:p w:rsidR="00383C11" w:rsidRPr="009933FC" w:rsidRDefault="00383C11" w:rsidP="005C2FC0">
            <w:pPr>
              <w:rPr>
                <w:rFonts w:cs="Calibri"/>
                <w:szCs w:val="20"/>
              </w:rPr>
            </w:pPr>
          </w:p>
        </w:tc>
      </w:tr>
      <w:tr w:rsidR="00383C11" w:rsidRPr="009933FC" w:rsidTr="00383C11">
        <w:trPr>
          <w:cantSplit/>
          <w:trHeight w:val="347"/>
        </w:trPr>
        <w:tc>
          <w:tcPr>
            <w:tcW w:w="2848" w:type="dxa"/>
            <w:gridSpan w:val="3"/>
            <w:shd w:val="clear" w:color="auto" w:fill="E0E0E0"/>
            <w:vAlign w:val="center"/>
          </w:tcPr>
          <w:p w:rsidR="00383C11" w:rsidRPr="009933FC" w:rsidRDefault="00383C11" w:rsidP="005C2FC0">
            <w:pPr>
              <w:ind w:left="85"/>
              <w:rPr>
                <w:rFonts w:cs="Calibri"/>
                <w:szCs w:val="20"/>
              </w:rPr>
            </w:pPr>
            <w:r w:rsidRPr="009933FC">
              <w:rPr>
                <w:rFonts w:cs="Calibri"/>
                <w:szCs w:val="20"/>
              </w:rPr>
              <w:t xml:space="preserve">Stato estero </w:t>
            </w:r>
          </w:p>
        </w:tc>
        <w:tc>
          <w:tcPr>
            <w:tcW w:w="6808" w:type="dxa"/>
            <w:gridSpan w:val="7"/>
            <w:vAlign w:val="center"/>
          </w:tcPr>
          <w:p w:rsidR="00383C11" w:rsidRPr="009933FC" w:rsidRDefault="00383C11" w:rsidP="005C2FC0">
            <w:pPr>
              <w:rPr>
                <w:rFonts w:cs="Calibri"/>
                <w:szCs w:val="20"/>
              </w:rPr>
            </w:pPr>
          </w:p>
        </w:tc>
      </w:tr>
      <w:tr w:rsidR="00383C11" w:rsidRPr="009933FC" w:rsidTr="00383C11">
        <w:trPr>
          <w:cantSplit/>
          <w:trHeight w:val="347"/>
        </w:trPr>
        <w:tc>
          <w:tcPr>
            <w:tcW w:w="2848" w:type="dxa"/>
            <w:gridSpan w:val="3"/>
            <w:shd w:val="clear" w:color="auto" w:fill="E0E0E0"/>
            <w:vAlign w:val="center"/>
          </w:tcPr>
          <w:p w:rsidR="00383C11" w:rsidRPr="009933FC" w:rsidRDefault="00383C11" w:rsidP="005C2FC0">
            <w:pPr>
              <w:ind w:left="85"/>
              <w:rPr>
                <w:rFonts w:cs="Calibri"/>
                <w:szCs w:val="20"/>
              </w:rPr>
            </w:pPr>
            <w:r w:rsidRPr="009933FC">
              <w:rPr>
                <w:rFonts w:cs="Calibri"/>
                <w:szCs w:val="20"/>
              </w:rPr>
              <w:t>Posta Elettronica Certificata (PEC)</w:t>
            </w:r>
          </w:p>
        </w:tc>
        <w:tc>
          <w:tcPr>
            <w:tcW w:w="6808" w:type="dxa"/>
            <w:gridSpan w:val="7"/>
            <w:vAlign w:val="center"/>
          </w:tcPr>
          <w:p w:rsidR="00383C11" w:rsidRPr="009933FC" w:rsidRDefault="00383C11" w:rsidP="005C2FC0">
            <w:pPr>
              <w:rPr>
                <w:rFonts w:cs="Calibri"/>
                <w:szCs w:val="20"/>
              </w:rPr>
            </w:pPr>
          </w:p>
        </w:tc>
      </w:tr>
    </w:tbl>
    <w:p w:rsidR="002F7119" w:rsidRPr="009933FC" w:rsidRDefault="002F7119" w:rsidP="002F7119">
      <w:pPr>
        <w:rPr>
          <w:rFonts w:cs="Calibri"/>
          <w:szCs w:val="20"/>
        </w:rPr>
      </w:pPr>
    </w:p>
    <w:p w:rsidR="002F7119" w:rsidRDefault="002F7119" w:rsidP="002F7119">
      <w:pPr>
        <w:rPr>
          <w:rFonts w:cs="Calibri"/>
          <w:szCs w:val="20"/>
        </w:rPr>
      </w:pPr>
    </w:p>
    <w:tbl>
      <w:tblPr>
        <w:tblW w:w="96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
        <w:gridCol w:w="1628"/>
        <w:gridCol w:w="1212"/>
        <w:gridCol w:w="2552"/>
        <w:gridCol w:w="709"/>
        <w:gridCol w:w="425"/>
        <w:gridCol w:w="709"/>
        <w:gridCol w:w="425"/>
        <w:gridCol w:w="992"/>
        <w:gridCol w:w="996"/>
      </w:tblGrid>
      <w:tr w:rsidR="00383C11" w:rsidRPr="009933FC" w:rsidTr="00383C11">
        <w:trPr>
          <w:cantSplit/>
          <w:trHeight w:val="360"/>
        </w:trPr>
        <w:tc>
          <w:tcPr>
            <w:tcW w:w="2848" w:type="dxa"/>
            <w:gridSpan w:val="3"/>
            <w:shd w:val="clear" w:color="auto" w:fill="E0E0E0"/>
            <w:vAlign w:val="center"/>
          </w:tcPr>
          <w:p w:rsidR="00383C11" w:rsidRPr="009933FC" w:rsidRDefault="00383C11" w:rsidP="005C2FC0">
            <w:pPr>
              <w:rPr>
                <w:rFonts w:cs="Calibri"/>
                <w:szCs w:val="20"/>
              </w:rPr>
            </w:pPr>
            <w:r>
              <w:rPr>
                <w:rFonts w:cs="Calibri"/>
                <w:iCs/>
                <w:szCs w:val="20"/>
              </w:rPr>
              <w:t xml:space="preserve">Denominazione </w:t>
            </w:r>
            <w:r w:rsidRPr="00330715">
              <w:rPr>
                <w:rFonts w:cs="Calibri"/>
                <w:b/>
                <w:iCs/>
                <w:szCs w:val="20"/>
              </w:rPr>
              <w:t>Soggetto n.2</w:t>
            </w:r>
            <w:r>
              <w:rPr>
                <w:rFonts w:cs="Calibri"/>
                <w:iCs/>
                <w:szCs w:val="20"/>
              </w:rPr>
              <w:t xml:space="preserve"> – </w:t>
            </w:r>
            <w:r w:rsidRPr="00383C11">
              <w:rPr>
                <w:rFonts w:cs="Calibri"/>
                <w:b/>
                <w:iCs/>
                <w:szCs w:val="20"/>
              </w:rPr>
              <w:t>(Partner)</w:t>
            </w:r>
          </w:p>
        </w:tc>
        <w:tc>
          <w:tcPr>
            <w:tcW w:w="6808" w:type="dxa"/>
            <w:gridSpan w:val="7"/>
            <w:vAlign w:val="center"/>
          </w:tcPr>
          <w:p w:rsidR="00383C11" w:rsidRPr="009933FC" w:rsidRDefault="00383C11" w:rsidP="005C2FC0">
            <w:pPr>
              <w:rPr>
                <w:rFonts w:cs="Calibri"/>
                <w:szCs w:val="20"/>
              </w:rPr>
            </w:pPr>
          </w:p>
        </w:tc>
      </w:tr>
      <w:tr w:rsidR="00383C11" w:rsidRPr="009933FC" w:rsidTr="005C2FC0">
        <w:trPr>
          <w:cantSplit/>
          <w:trHeight w:val="360"/>
        </w:trPr>
        <w:tc>
          <w:tcPr>
            <w:tcW w:w="2848" w:type="dxa"/>
            <w:gridSpan w:val="3"/>
            <w:shd w:val="clear" w:color="auto" w:fill="E0E0E0"/>
            <w:vAlign w:val="center"/>
          </w:tcPr>
          <w:p w:rsidR="00383C11" w:rsidRPr="009933FC" w:rsidRDefault="00383C11" w:rsidP="005C2FC0">
            <w:pPr>
              <w:rPr>
                <w:rFonts w:cs="Calibri"/>
                <w:iCs/>
                <w:szCs w:val="20"/>
              </w:rPr>
            </w:pPr>
            <w:r w:rsidRPr="009933FC">
              <w:rPr>
                <w:rFonts w:cs="Calibri"/>
                <w:iCs/>
                <w:szCs w:val="20"/>
              </w:rPr>
              <w:t>Forma Giuridica</w:t>
            </w:r>
          </w:p>
        </w:tc>
        <w:tc>
          <w:tcPr>
            <w:tcW w:w="6808" w:type="dxa"/>
            <w:gridSpan w:val="7"/>
            <w:vAlign w:val="center"/>
          </w:tcPr>
          <w:p w:rsidR="00383C11" w:rsidRPr="009933FC" w:rsidRDefault="00383C11" w:rsidP="005C2FC0">
            <w:pPr>
              <w:rPr>
                <w:rFonts w:cs="Calibri"/>
                <w:szCs w:val="20"/>
              </w:rPr>
            </w:pPr>
          </w:p>
        </w:tc>
      </w:tr>
      <w:tr w:rsidR="00383C11" w:rsidRPr="009933FC" w:rsidTr="005C2FC0">
        <w:trPr>
          <w:cantSplit/>
          <w:trHeight w:val="236"/>
        </w:trPr>
        <w:tc>
          <w:tcPr>
            <w:tcW w:w="2848" w:type="dxa"/>
            <w:gridSpan w:val="3"/>
            <w:shd w:val="clear" w:color="auto" w:fill="E0E0E0"/>
            <w:vAlign w:val="center"/>
          </w:tcPr>
          <w:p w:rsidR="00383C11" w:rsidRPr="009933FC" w:rsidRDefault="00383C11" w:rsidP="005C2FC0">
            <w:pPr>
              <w:ind w:left="85"/>
              <w:rPr>
                <w:rFonts w:cs="Calibri"/>
                <w:szCs w:val="20"/>
              </w:rPr>
            </w:pPr>
            <w:r w:rsidRPr="009933FC">
              <w:rPr>
                <w:rFonts w:cs="Calibri"/>
                <w:szCs w:val="20"/>
              </w:rPr>
              <w:t>Codice Fiscale</w:t>
            </w:r>
          </w:p>
        </w:tc>
        <w:tc>
          <w:tcPr>
            <w:tcW w:w="2552" w:type="dxa"/>
            <w:vAlign w:val="center"/>
          </w:tcPr>
          <w:p w:rsidR="00383C11" w:rsidRPr="009933FC" w:rsidRDefault="00383C11" w:rsidP="005C2FC0">
            <w:pPr>
              <w:rPr>
                <w:rFonts w:cs="Calibri"/>
                <w:szCs w:val="20"/>
              </w:rPr>
            </w:pPr>
          </w:p>
        </w:tc>
        <w:tc>
          <w:tcPr>
            <w:tcW w:w="1134" w:type="dxa"/>
            <w:gridSpan w:val="2"/>
            <w:shd w:val="clear" w:color="auto" w:fill="E0E0E0"/>
            <w:vAlign w:val="center"/>
          </w:tcPr>
          <w:p w:rsidR="00383C11" w:rsidRPr="009933FC" w:rsidRDefault="00383C11" w:rsidP="005C2FC0">
            <w:pPr>
              <w:jc w:val="center"/>
              <w:rPr>
                <w:rFonts w:cs="Calibri"/>
                <w:szCs w:val="20"/>
              </w:rPr>
            </w:pPr>
            <w:r w:rsidRPr="009933FC">
              <w:rPr>
                <w:rFonts w:cs="Calibri"/>
                <w:szCs w:val="20"/>
              </w:rPr>
              <w:t>P. IVA</w:t>
            </w:r>
          </w:p>
        </w:tc>
        <w:tc>
          <w:tcPr>
            <w:tcW w:w="3122" w:type="dxa"/>
            <w:gridSpan w:val="4"/>
            <w:vAlign w:val="center"/>
          </w:tcPr>
          <w:p w:rsidR="00383C11" w:rsidRPr="009933FC" w:rsidRDefault="00383C11" w:rsidP="005C2FC0">
            <w:pPr>
              <w:rPr>
                <w:rFonts w:cs="Calibri"/>
                <w:szCs w:val="20"/>
              </w:rPr>
            </w:pPr>
          </w:p>
        </w:tc>
      </w:tr>
      <w:tr w:rsidR="00383C11" w:rsidRPr="00FF31FC" w:rsidTr="005C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1E0"/>
        </w:tblPrEx>
        <w:trPr>
          <w:gridBefore w:val="1"/>
          <w:wBefore w:w="8" w:type="dxa"/>
          <w:trHeight w:val="421"/>
        </w:trPr>
        <w:tc>
          <w:tcPr>
            <w:tcW w:w="1628"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rsidR="00383C11" w:rsidRPr="00FF31FC" w:rsidRDefault="00383C11" w:rsidP="005C2FC0">
            <w:pPr>
              <w:ind w:left="64" w:right="-20"/>
              <w:rPr>
                <w:rFonts w:eastAsia="Times New Roman" w:cstheme="minorHAnsi"/>
                <w:szCs w:val="20"/>
              </w:rPr>
            </w:pPr>
            <w:r w:rsidRPr="00FF31FC">
              <w:rPr>
                <w:rFonts w:eastAsia="Times New Roman" w:cstheme="minorHAnsi"/>
                <w:w w:val="93"/>
                <w:szCs w:val="20"/>
              </w:rPr>
              <w:t>Legale rappresentante</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C11" w:rsidRPr="00383C11" w:rsidRDefault="00383C11" w:rsidP="005C2FC0">
            <w:pPr>
              <w:ind w:left="64" w:right="-20"/>
              <w:rPr>
                <w:rFonts w:eastAsia="Times New Roman" w:cstheme="minorHAnsi"/>
                <w:w w:val="93"/>
                <w:szCs w:val="20"/>
              </w:rPr>
            </w:pPr>
            <w:r w:rsidRPr="00383C11">
              <w:rPr>
                <w:rFonts w:eastAsia="Times New Roman" w:cstheme="minorHAnsi"/>
                <w:w w:val="93"/>
                <w:szCs w:val="20"/>
              </w:rPr>
              <w:t>Nominativo</w:t>
            </w:r>
          </w:p>
        </w:tc>
        <w:tc>
          <w:tcPr>
            <w:tcW w:w="6808" w:type="dxa"/>
            <w:gridSpan w:val="7"/>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383C11" w:rsidRPr="00FF31FC" w:rsidRDefault="00383C11" w:rsidP="005C2FC0">
            <w:pPr>
              <w:ind w:left="64" w:right="-20"/>
              <w:rPr>
                <w:rFonts w:eastAsia="Times New Roman" w:cstheme="minorHAnsi"/>
                <w:w w:val="111"/>
                <w:szCs w:val="20"/>
              </w:rPr>
            </w:pPr>
          </w:p>
        </w:tc>
      </w:tr>
      <w:tr w:rsidR="00383C11" w:rsidRPr="00FF31FC" w:rsidTr="005C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1E0"/>
        </w:tblPrEx>
        <w:trPr>
          <w:gridBefore w:val="1"/>
          <w:wBefore w:w="8" w:type="dxa"/>
          <w:trHeight w:val="421"/>
        </w:trPr>
        <w:tc>
          <w:tcPr>
            <w:tcW w:w="1628" w:type="dxa"/>
            <w:vMerge/>
            <w:tcBorders>
              <w:left w:val="single" w:sz="4" w:space="0" w:color="000000"/>
              <w:bottom w:val="single" w:sz="4" w:space="0" w:color="auto"/>
              <w:right w:val="single" w:sz="4" w:space="0" w:color="auto"/>
            </w:tcBorders>
            <w:shd w:val="clear" w:color="auto" w:fill="D9D9D9" w:themeFill="background1" w:themeFillShade="D9"/>
            <w:vAlign w:val="center"/>
          </w:tcPr>
          <w:p w:rsidR="00383C11" w:rsidRPr="00FF31FC" w:rsidRDefault="00383C11" w:rsidP="005C2FC0">
            <w:pPr>
              <w:ind w:left="102" w:right="-20"/>
              <w:rPr>
                <w:rFonts w:eastAsia="Times New Roman" w:cstheme="minorHAnsi"/>
                <w:w w:val="68"/>
                <w:szCs w:val="20"/>
              </w:rPr>
            </w:pP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C11" w:rsidRPr="00383C11" w:rsidRDefault="00383C11" w:rsidP="005C2FC0">
            <w:pPr>
              <w:ind w:left="64" w:right="-20"/>
              <w:rPr>
                <w:rFonts w:eastAsia="Times New Roman" w:cstheme="minorHAnsi"/>
                <w:w w:val="111"/>
                <w:szCs w:val="20"/>
              </w:rPr>
            </w:pPr>
            <w:r w:rsidRPr="00383C11">
              <w:rPr>
                <w:rFonts w:eastAsia="Times New Roman" w:cstheme="minorHAnsi"/>
                <w:w w:val="93"/>
                <w:szCs w:val="20"/>
              </w:rPr>
              <w:t>Pec - Tel</w:t>
            </w:r>
          </w:p>
        </w:tc>
        <w:tc>
          <w:tcPr>
            <w:tcW w:w="6808" w:type="dxa"/>
            <w:gridSpan w:val="7"/>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383C11" w:rsidRPr="00FF31FC" w:rsidRDefault="00383C11" w:rsidP="005C2FC0">
            <w:pPr>
              <w:ind w:left="64" w:right="-20"/>
              <w:rPr>
                <w:rFonts w:eastAsia="Times New Roman" w:cstheme="minorHAnsi"/>
                <w:w w:val="111"/>
                <w:szCs w:val="20"/>
              </w:rPr>
            </w:pPr>
          </w:p>
        </w:tc>
      </w:tr>
      <w:tr w:rsidR="00383C11" w:rsidRPr="00FF31FC" w:rsidTr="005C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1E0"/>
        </w:tblPrEx>
        <w:trPr>
          <w:gridBefore w:val="1"/>
          <w:wBefore w:w="8" w:type="dxa"/>
          <w:trHeight w:val="421"/>
        </w:trPr>
        <w:tc>
          <w:tcPr>
            <w:tcW w:w="162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383C11" w:rsidRPr="00FF31FC" w:rsidRDefault="00383C11" w:rsidP="005C2FC0">
            <w:pPr>
              <w:ind w:left="64" w:right="-20"/>
              <w:jc w:val="left"/>
              <w:rPr>
                <w:rFonts w:eastAsia="Times New Roman" w:cstheme="minorHAnsi"/>
                <w:szCs w:val="20"/>
              </w:rPr>
            </w:pPr>
            <w:r>
              <w:rPr>
                <w:rFonts w:eastAsia="Times New Roman" w:cstheme="minorHAnsi"/>
                <w:w w:val="93"/>
                <w:szCs w:val="20"/>
              </w:rPr>
              <w:t>Coordinatore scientifico di progetto</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3C11" w:rsidRPr="00383C11" w:rsidRDefault="00383C11" w:rsidP="005C2FC0">
            <w:pPr>
              <w:ind w:left="64" w:right="-20"/>
              <w:rPr>
                <w:rFonts w:eastAsia="Times New Roman" w:cstheme="minorHAnsi"/>
                <w:w w:val="111"/>
                <w:szCs w:val="20"/>
              </w:rPr>
            </w:pPr>
            <w:r w:rsidRPr="00383C11">
              <w:rPr>
                <w:rFonts w:eastAsia="Times New Roman" w:cstheme="minorHAnsi"/>
                <w:w w:val="93"/>
                <w:szCs w:val="20"/>
              </w:rPr>
              <w:t>Nominativo</w:t>
            </w:r>
          </w:p>
        </w:tc>
        <w:tc>
          <w:tcPr>
            <w:tcW w:w="6808" w:type="dxa"/>
            <w:gridSpan w:val="7"/>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383C11" w:rsidRPr="00FF31FC" w:rsidRDefault="00383C11" w:rsidP="005C2FC0">
            <w:pPr>
              <w:ind w:left="64" w:right="-20"/>
              <w:rPr>
                <w:rFonts w:eastAsia="Times New Roman" w:cstheme="minorHAnsi"/>
                <w:w w:val="111"/>
                <w:szCs w:val="20"/>
              </w:rPr>
            </w:pPr>
          </w:p>
        </w:tc>
      </w:tr>
      <w:tr w:rsidR="00383C11" w:rsidRPr="00FF31FC" w:rsidTr="005C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1E0"/>
        </w:tblPrEx>
        <w:trPr>
          <w:gridBefore w:val="1"/>
          <w:wBefore w:w="8" w:type="dxa"/>
          <w:trHeight w:val="421"/>
        </w:trPr>
        <w:tc>
          <w:tcPr>
            <w:tcW w:w="1628"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383C11" w:rsidRPr="00FF31FC" w:rsidRDefault="00383C11" w:rsidP="005C2FC0">
            <w:pPr>
              <w:ind w:left="102" w:right="-20"/>
              <w:rPr>
                <w:rFonts w:eastAsia="Times New Roman" w:cstheme="minorHAnsi"/>
                <w:w w:val="80"/>
                <w:szCs w:val="20"/>
              </w:rPr>
            </w:pP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3C11" w:rsidRPr="00383C11" w:rsidRDefault="00383C11" w:rsidP="005C2FC0">
            <w:pPr>
              <w:ind w:left="64" w:right="-20"/>
              <w:rPr>
                <w:rFonts w:eastAsia="Times New Roman" w:cstheme="minorHAnsi"/>
                <w:w w:val="111"/>
                <w:szCs w:val="20"/>
              </w:rPr>
            </w:pPr>
            <w:r w:rsidRPr="00383C11">
              <w:rPr>
                <w:rFonts w:eastAsia="Times New Roman" w:cstheme="minorHAnsi"/>
                <w:w w:val="93"/>
                <w:szCs w:val="20"/>
              </w:rPr>
              <w:t>Pec - Tel</w:t>
            </w:r>
          </w:p>
        </w:tc>
        <w:tc>
          <w:tcPr>
            <w:tcW w:w="6808" w:type="dxa"/>
            <w:gridSpan w:val="7"/>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383C11" w:rsidRPr="00FF31FC" w:rsidRDefault="00383C11" w:rsidP="005C2FC0">
            <w:pPr>
              <w:ind w:left="64" w:right="-20"/>
              <w:rPr>
                <w:rFonts w:eastAsia="Times New Roman" w:cstheme="minorHAnsi"/>
                <w:w w:val="111"/>
                <w:szCs w:val="20"/>
              </w:rPr>
            </w:pPr>
          </w:p>
        </w:tc>
      </w:tr>
      <w:tr w:rsidR="00383C11" w:rsidRPr="009933FC" w:rsidTr="005C2FC0">
        <w:trPr>
          <w:trHeight w:val="346"/>
        </w:trPr>
        <w:tc>
          <w:tcPr>
            <w:tcW w:w="9656" w:type="dxa"/>
            <w:gridSpan w:val="10"/>
            <w:shd w:val="clear" w:color="auto" w:fill="FFFFFF" w:themeFill="background1"/>
            <w:vAlign w:val="center"/>
          </w:tcPr>
          <w:p w:rsidR="00383C11" w:rsidRPr="00383C11" w:rsidRDefault="00383C11" w:rsidP="005C2FC0">
            <w:pPr>
              <w:rPr>
                <w:rFonts w:cs="Calibri"/>
                <w:szCs w:val="20"/>
              </w:rPr>
            </w:pPr>
            <w:r w:rsidRPr="00383C11">
              <w:rPr>
                <w:rFonts w:cs="Calibri"/>
                <w:b/>
                <w:iCs/>
                <w:szCs w:val="20"/>
              </w:rPr>
              <w:t>Sede legale</w:t>
            </w:r>
          </w:p>
        </w:tc>
      </w:tr>
      <w:tr w:rsidR="00383C11" w:rsidRPr="009933FC" w:rsidTr="005C2FC0">
        <w:trPr>
          <w:trHeight w:val="346"/>
        </w:trPr>
        <w:tc>
          <w:tcPr>
            <w:tcW w:w="2848" w:type="dxa"/>
            <w:gridSpan w:val="3"/>
            <w:shd w:val="clear" w:color="auto" w:fill="E0E0E0"/>
            <w:vAlign w:val="center"/>
          </w:tcPr>
          <w:p w:rsidR="00383C11" w:rsidRPr="009933FC" w:rsidRDefault="00383C11" w:rsidP="005C2FC0">
            <w:pPr>
              <w:ind w:left="85"/>
              <w:rPr>
                <w:rFonts w:cs="Calibri"/>
                <w:szCs w:val="20"/>
              </w:rPr>
            </w:pPr>
            <w:r w:rsidRPr="009933FC">
              <w:rPr>
                <w:rFonts w:cs="Calibri"/>
                <w:szCs w:val="20"/>
              </w:rPr>
              <w:t>Via / Piazza</w:t>
            </w:r>
          </w:p>
        </w:tc>
        <w:tc>
          <w:tcPr>
            <w:tcW w:w="3261" w:type="dxa"/>
            <w:gridSpan w:val="2"/>
            <w:vAlign w:val="center"/>
          </w:tcPr>
          <w:p w:rsidR="00383C11" w:rsidRPr="009933FC" w:rsidRDefault="00383C11" w:rsidP="005C2FC0">
            <w:pPr>
              <w:rPr>
                <w:rFonts w:cs="Calibri"/>
                <w:szCs w:val="20"/>
              </w:rPr>
            </w:pPr>
          </w:p>
        </w:tc>
        <w:tc>
          <w:tcPr>
            <w:tcW w:w="1134" w:type="dxa"/>
            <w:gridSpan w:val="2"/>
            <w:shd w:val="clear" w:color="auto" w:fill="E0E0E0"/>
            <w:vAlign w:val="center"/>
          </w:tcPr>
          <w:p w:rsidR="00383C11" w:rsidRPr="009933FC" w:rsidRDefault="00383C11" w:rsidP="005C2FC0">
            <w:pPr>
              <w:rPr>
                <w:rFonts w:cs="Calibri"/>
                <w:szCs w:val="20"/>
              </w:rPr>
            </w:pPr>
            <w:proofErr w:type="spellStart"/>
            <w:r w:rsidRPr="009933FC">
              <w:rPr>
                <w:rFonts w:cs="Calibri"/>
                <w:szCs w:val="20"/>
              </w:rPr>
              <w:t>N°</w:t>
            </w:r>
            <w:proofErr w:type="spellEnd"/>
            <w:r w:rsidRPr="009933FC">
              <w:rPr>
                <w:rFonts w:cs="Calibri"/>
                <w:szCs w:val="20"/>
              </w:rPr>
              <w:t xml:space="preserve"> civ.</w:t>
            </w:r>
          </w:p>
        </w:tc>
        <w:tc>
          <w:tcPr>
            <w:tcW w:w="425" w:type="dxa"/>
            <w:vAlign w:val="center"/>
          </w:tcPr>
          <w:p w:rsidR="00383C11" w:rsidRPr="009933FC" w:rsidRDefault="00383C11" w:rsidP="005C2FC0">
            <w:pPr>
              <w:rPr>
                <w:rFonts w:cs="Calibri"/>
                <w:szCs w:val="20"/>
              </w:rPr>
            </w:pPr>
          </w:p>
        </w:tc>
        <w:tc>
          <w:tcPr>
            <w:tcW w:w="992" w:type="dxa"/>
            <w:shd w:val="clear" w:color="auto" w:fill="E0E0E0"/>
            <w:vAlign w:val="center"/>
          </w:tcPr>
          <w:p w:rsidR="00383C11" w:rsidRPr="009933FC" w:rsidRDefault="00383C11" w:rsidP="005C2FC0">
            <w:pPr>
              <w:rPr>
                <w:rFonts w:cs="Calibri"/>
                <w:szCs w:val="20"/>
              </w:rPr>
            </w:pPr>
            <w:r w:rsidRPr="009933FC">
              <w:rPr>
                <w:rFonts w:cs="Calibri"/>
                <w:szCs w:val="20"/>
              </w:rPr>
              <w:t>CAP</w:t>
            </w:r>
          </w:p>
        </w:tc>
        <w:tc>
          <w:tcPr>
            <w:tcW w:w="996" w:type="dxa"/>
            <w:vAlign w:val="center"/>
          </w:tcPr>
          <w:p w:rsidR="00383C11" w:rsidRPr="009933FC" w:rsidRDefault="00383C11" w:rsidP="005C2FC0">
            <w:pPr>
              <w:rPr>
                <w:rFonts w:cs="Calibri"/>
                <w:szCs w:val="20"/>
              </w:rPr>
            </w:pPr>
          </w:p>
        </w:tc>
      </w:tr>
      <w:tr w:rsidR="00383C11" w:rsidRPr="009933FC" w:rsidTr="005C2FC0">
        <w:trPr>
          <w:cantSplit/>
          <w:trHeight w:val="347"/>
        </w:trPr>
        <w:tc>
          <w:tcPr>
            <w:tcW w:w="2848" w:type="dxa"/>
            <w:gridSpan w:val="3"/>
            <w:shd w:val="clear" w:color="auto" w:fill="E0E0E0"/>
            <w:vAlign w:val="center"/>
          </w:tcPr>
          <w:p w:rsidR="00383C11" w:rsidRPr="009933FC" w:rsidRDefault="00383C11" w:rsidP="005C2FC0">
            <w:pPr>
              <w:ind w:left="85"/>
              <w:rPr>
                <w:rFonts w:cs="Calibri"/>
                <w:szCs w:val="20"/>
              </w:rPr>
            </w:pPr>
            <w:r w:rsidRPr="009933FC">
              <w:rPr>
                <w:rFonts w:cs="Calibri"/>
                <w:szCs w:val="20"/>
              </w:rPr>
              <w:t>Comune</w:t>
            </w:r>
          </w:p>
        </w:tc>
        <w:tc>
          <w:tcPr>
            <w:tcW w:w="4820" w:type="dxa"/>
            <w:gridSpan w:val="5"/>
            <w:vAlign w:val="center"/>
          </w:tcPr>
          <w:p w:rsidR="00383C11" w:rsidRPr="009933FC" w:rsidRDefault="00383C11" w:rsidP="005C2FC0">
            <w:pPr>
              <w:rPr>
                <w:rFonts w:cs="Calibri"/>
                <w:szCs w:val="20"/>
              </w:rPr>
            </w:pPr>
          </w:p>
        </w:tc>
        <w:tc>
          <w:tcPr>
            <w:tcW w:w="992" w:type="dxa"/>
            <w:shd w:val="clear" w:color="auto" w:fill="E0E0E0"/>
            <w:vAlign w:val="center"/>
          </w:tcPr>
          <w:p w:rsidR="00383C11" w:rsidRPr="009933FC" w:rsidRDefault="00383C11" w:rsidP="005C2FC0">
            <w:pPr>
              <w:jc w:val="center"/>
              <w:rPr>
                <w:rFonts w:cs="Calibri"/>
                <w:szCs w:val="20"/>
              </w:rPr>
            </w:pPr>
            <w:r w:rsidRPr="009933FC">
              <w:rPr>
                <w:rFonts w:cs="Calibri"/>
                <w:szCs w:val="20"/>
              </w:rPr>
              <w:t>Provincia</w:t>
            </w:r>
          </w:p>
        </w:tc>
        <w:tc>
          <w:tcPr>
            <w:tcW w:w="996" w:type="dxa"/>
            <w:vAlign w:val="center"/>
          </w:tcPr>
          <w:p w:rsidR="00383C11" w:rsidRPr="009933FC" w:rsidRDefault="00383C11" w:rsidP="005C2FC0">
            <w:pPr>
              <w:rPr>
                <w:rFonts w:cs="Calibri"/>
                <w:szCs w:val="20"/>
              </w:rPr>
            </w:pPr>
          </w:p>
        </w:tc>
      </w:tr>
      <w:tr w:rsidR="00FE5878" w:rsidRPr="009933FC" w:rsidTr="00354273">
        <w:trPr>
          <w:cantSplit/>
          <w:trHeight w:val="346"/>
        </w:trPr>
        <w:tc>
          <w:tcPr>
            <w:tcW w:w="2848" w:type="dxa"/>
            <w:gridSpan w:val="3"/>
            <w:shd w:val="clear" w:color="auto" w:fill="E0E0E0"/>
            <w:vAlign w:val="center"/>
          </w:tcPr>
          <w:p w:rsidR="00FE5878" w:rsidRPr="009933FC" w:rsidRDefault="00FE5878" w:rsidP="005C2FC0">
            <w:pPr>
              <w:ind w:left="85"/>
              <w:rPr>
                <w:rFonts w:cs="Calibri"/>
                <w:szCs w:val="20"/>
              </w:rPr>
            </w:pPr>
            <w:r w:rsidRPr="009933FC">
              <w:rPr>
                <w:rFonts w:cs="Calibri"/>
                <w:szCs w:val="20"/>
              </w:rPr>
              <w:t>Telefono</w:t>
            </w:r>
          </w:p>
        </w:tc>
        <w:tc>
          <w:tcPr>
            <w:tcW w:w="6808" w:type="dxa"/>
            <w:gridSpan w:val="7"/>
            <w:vAlign w:val="center"/>
          </w:tcPr>
          <w:p w:rsidR="00FE5878" w:rsidRPr="009933FC" w:rsidRDefault="00FE5878" w:rsidP="005C2FC0">
            <w:pPr>
              <w:rPr>
                <w:rFonts w:cs="Calibri"/>
                <w:szCs w:val="20"/>
              </w:rPr>
            </w:pPr>
          </w:p>
        </w:tc>
      </w:tr>
      <w:tr w:rsidR="00383C11" w:rsidRPr="009933FC" w:rsidTr="005C2FC0">
        <w:trPr>
          <w:cantSplit/>
          <w:trHeight w:val="347"/>
        </w:trPr>
        <w:tc>
          <w:tcPr>
            <w:tcW w:w="2848" w:type="dxa"/>
            <w:gridSpan w:val="3"/>
            <w:shd w:val="clear" w:color="auto" w:fill="E0E0E0"/>
            <w:vAlign w:val="center"/>
          </w:tcPr>
          <w:p w:rsidR="00383C11" w:rsidRPr="009933FC" w:rsidRDefault="00383C11" w:rsidP="005C2FC0">
            <w:pPr>
              <w:ind w:left="85"/>
              <w:rPr>
                <w:rFonts w:cs="Calibri"/>
                <w:szCs w:val="20"/>
              </w:rPr>
            </w:pPr>
            <w:r w:rsidRPr="009933FC">
              <w:rPr>
                <w:rFonts w:cs="Calibri"/>
                <w:szCs w:val="20"/>
              </w:rPr>
              <w:t>E-mail</w:t>
            </w:r>
          </w:p>
        </w:tc>
        <w:tc>
          <w:tcPr>
            <w:tcW w:w="3261" w:type="dxa"/>
            <w:gridSpan w:val="2"/>
            <w:vAlign w:val="center"/>
          </w:tcPr>
          <w:p w:rsidR="00383C11" w:rsidRPr="009933FC" w:rsidRDefault="00383C11" w:rsidP="005C2FC0">
            <w:pPr>
              <w:rPr>
                <w:rFonts w:cs="Calibri"/>
                <w:szCs w:val="20"/>
              </w:rPr>
            </w:pPr>
          </w:p>
        </w:tc>
        <w:tc>
          <w:tcPr>
            <w:tcW w:w="1134" w:type="dxa"/>
            <w:gridSpan w:val="2"/>
            <w:shd w:val="clear" w:color="auto" w:fill="E0E0E0"/>
            <w:vAlign w:val="center"/>
          </w:tcPr>
          <w:p w:rsidR="00383C11" w:rsidRPr="009933FC" w:rsidRDefault="00383C11" w:rsidP="005C2FC0">
            <w:pPr>
              <w:jc w:val="center"/>
              <w:rPr>
                <w:rFonts w:cs="Calibri"/>
                <w:szCs w:val="20"/>
              </w:rPr>
            </w:pPr>
            <w:r w:rsidRPr="009933FC">
              <w:rPr>
                <w:rFonts w:cs="Calibri"/>
                <w:szCs w:val="20"/>
              </w:rPr>
              <w:t>Sito internet</w:t>
            </w:r>
          </w:p>
        </w:tc>
        <w:tc>
          <w:tcPr>
            <w:tcW w:w="2413" w:type="dxa"/>
            <w:gridSpan w:val="3"/>
            <w:vAlign w:val="center"/>
          </w:tcPr>
          <w:p w:rsidR="00383C11" w:rsidRPr="009933FC" w:rsidRDefault="00383C11" w:rsidP="005C2FC0">
            <w:pPr>
              <w:rPr>
                <w:rFonts w:cs="Calibri"/>
                <w:szCs w:val="20"/>
              </w:rPr>
            </w:pPr>
          </w:p>
        </w:tc>
      </w:tr>
      <w:tr w:rsidR="00383C11" w:rsidRPr="009933FC" w:rsidTr="005C2FC0">
        <w:trPr>
          <w:cantSplit/>
          <w:trHeight w:val="347"/>
        </w:trPr>
        <w:tc>
          <w:tcPr>
            <w:tcW w:w="2848" w:type="dxa"/>
            <w:gridSpan w:val="3"/>
            <w:shd w:val="clear" w:color="auto" w:fill="E0E0E0"/>
            <w:vAlign w:val="center"/>
          </w:tcPr>
          <w:p w:rsidR="00383C11" w:rsidRPr="009933FC" w:rsidRDefault="00383C11" w:rsidP="005C2FC0">
            <w:pPr>
              <w:ind w:left="85"/>
              <w:rPr>
                <w:rFonts w:cs="Calibri"/>
                <w:szCs w:val="20"/>
              </w:rPr>
            </w:pPr>
            <w:r w:rsidRPr="009933FC">
              <w:rPr>
                <w:rFonts w:cs="Calibri"/>
                <w:szCs w:val="20"/>
              </w:rPr>
              <w:t xml:space="preserve">Stato estero </w:t>
            </w:r>
          </w:p>
        </w:tc>
        <w:tc>
          <w:tcPr>
            <w:tcW w:w="6808" w:type="dxa"/>
            <w:gridSpan w:val="7"/>
            <w:vAlign w:val="center"/>
          </w:tcPr>
          <w:p w:rsidR="00383C11" w:rsidRPr="009933FC" w:rsidRDefault="00383C11" w:rsidP="005C2FC0">
            <w:pPr>
              <w:rPr>
                <w:rFonts w:cs="Calibri"/>
                <w:szCs w:val="20"/>
              </w:rPr>
            </w:pPr>
          </w:p>
        </w:tc>
      </w:tr>
      <w:tr w:rsidR="00383C11" w:rsidRPr="009933FC" w:rsidTr="005C2FC0">
        <w:trPr>
          <w:cantSplit/>
          <w:trHeight w:val="347"/>
        </w:trPr>
        <w:tc>
          <w:tcPr>
            <w:tcW w:w="2848" w:type="dxa"/>
            <w:gridSpan w:val="3"/>
            <w:shd w:val="clear" w:color="auto" w:fill="E0E0E0"/>
            <w:vAlign w:val="center"/>
          </w:tcPr>
          <w:p w:rsidR="00383C11" w:rsidRPr="009933FC" w:rsidRDefault="00383C11" w:rsidP="005C2FC0">
            <w:pPr>
              <w:ind w:left="85"/>
              <w:rPr>
                <w:rFonts w:cs="Calibri"/>
                <w:szCs w:val="20"/>
              </w:rPr>
            </w:pPr>
            <w:r w:rsidRPr="009933FC">
              <w:rPr>
                <w:rFonts w:cs="Calibri"/>
                <w:szCs w:val="20"/>
              </w:rPr>
              <w:t>Posta Elettronica Certificata (PEC)</w:t>
            </w:r>
          </w:p>
        </w:tc>
        <w:tc>
          <w:tcPr>
            <w:tcW w:w="6808" w:type="dxa"/>
            <w:gridSpan w:val="7"/>
            <w:vAlign w:val="center"/>
          </w:tcPr>
          <w:p w:rsidR="00383C11" w:rsidRPr="009933FC" w:rsidRDefault="00383C11" w:rsidP="005C2FC0">
            <w:pPr>
              <w:rPr>
                <w:rFonts w:cs="Calibri"/>
                <w:szCs w:val="20"/>
              </w:rPr>
            </w:pPr>
          </w:p>
        </w:tc>
      </w:tr>
    </w:tbl>
    <w:p w:rsidR="00383C11" w:rsidRDefault="00383C11" w:rsidP="002F7119">
      <w:pPr>
        <w:rPr>
          <w:rFonts w:cs="Calibri"/>
          <w:szCs w:val="20"/>
        </w:rPr>
      </w:pPr>
    </w:p>
    <w:tbl>
      <w:tblPr>
        <w:tblW w:w="96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
        <w:gridCol w:w="1628"/>
        <w:gridCol w:w="1212"/>
        <w:gridCol w:w="2552"/>
        <w:gridCol w:w="709"/>
        <w:gridCol w:w="425"/>
        <w:gridCol w:w="709"/>
        <w:gridCol w:w="425"/>
        <w:gridCol w:w="992"/>
        <w:gridCol w:w="996"/>
      </w:tblGrid>
      <w:tr w:rsidR="00330715" w:rsidRPr="009933FC" w:rsidTr="005C2FC0">
        <w:trPr>
          <w:cantSplit/>
          <w:trHeight w:val="360"/>
        </w:trPr>
        <w:tc>
          <w:tcPr>
            <w:tcW w:w="2848" w:type="dxa"/>
            <w:gridSpan w:val="3"/>
            <w:shd w:val="clear" w:color="auto" w:fill="E0E0E0"/>
            <w:vAlign w:val="center"/>
          </w:tcPr>
          <w:p w:rsidR="00330715" w:rsidRPr="009933FC" w:rsidRDefault="00330715" w:rsidP="005C2FC0">
            <w:pPr>
              <w:rPr>
                <w:rFonts w:cs="Calibri"/>
                <w:szCs w:val="20"/>
              </w:rPr>
            </w:pPr>
            <w:r>
              <w:rPr>
                <w:rFonts w:cs="Calibri"/>
                <w:iCs/>
                <w:szCs w:val="20"/>
              </w:rPr>
              <w:t xml:space="preserve">Denominazione </w:t>
            </w:r>
            <w:r w:rsidRPr="00330715">
              <w:rPr>
                <w:rFonts w:cs="Calibri"/>
                <w:b/>
                <w:iCs/>
                <w:szCs w:val="20"/>
              </w:rPr>
              <w:t xml:space="preserve">Soggetto </w:t>
            </w:r>
            <w:proofErr w:type="spellStart"/>
            <w:r w:rsidRPr="00330715">
              <w:rPr>
                <w:rFonts w:cs="Calibri"/>
                <w:b/>
                <w:iCs/>
                <w:szCs w:val="20"/>
              </w:rPr>
              <w:t>n…</w:t>
            </w:r>
            <w:proofErr w:type="spellEnd"/>
            <w:r w:rsidRPr="00330715">
              <w:rPr>
                <w:rFonts w:cs="Calibri"/>
                <w:b/>
                <w:iCs/>
                <w:szCs w:val="20"/>
              </w:rPr>
              <w:t>...</w:t>
            </w:r>
            <w:r>
              <w:rPr>
                <w:rFonts w:cs="Calibri"/>
                <w:iCs/>
                <w:szCs w:val="20"/>
              </w:rPr>
              <w:t xml:space="preserve"> – </w:t>
            </w:r>
            <w:r w:rsidRPr="00383C11">
              <w:rPr>
                <w:rFonts w:cs="Calibri"/>
                <w:b/>
                <w:iCs/>
                <w:szCs w:val="20"/>
              </w:rPr>
              <w:t>(Partner)</w:t>
            </w:r>
          </w:p>
        </w:tc>
        <w:tc>
          <w:tcPr>
            <w:tcW w:w="6808" w:type="dxa"/>
            <w:gridSpan w:val="7"/>
            <w:vAlign w:val="center"/>
          </w:tcPr>
          <w:p w:rsidR="00330715" w:rsidRPr="009933FC" w:rsidRDefault="00330715" w:rsidP="005C2FC0">
            <w:pPr>
              <w:rPr>
                <w:rFonts w:cs="Calibri"/>
                <w:szCs w:val="20"/>
              </w:rPr>
            </w:pPr>
          </w:p>
        </w:tc>
      </w:tr>
      <w:tr w:rsidR="00330715" w:rsidRPr="009933FC" w:rsidTr="005C2FC0">
        <w:trPr>
          <w:cantSplit/>
          <w:trHeight w:val="360"/>
        </w:trPr>
        <w:tc>
          <w:tcPr>
            <w:tcW w:w="2848" w:type="dxa"/>
            <w:gridSpan w:val="3"/>
            <w:shd w:val="clear" w:color="auto" w:fill="E0E0E0"/>
            <w:vAlign w:val="center"/>
          </w:tcPr>
          <w:p w:rsidR="00330715" w:rsidRPr="009933FC" w:rsidRDefault="00330715" w:rsidP="005C2FC0">
            <w:pPr>
              <w:rPr>
                <w:rFonts w:cs="Calibri"/>
                <w:iCs/>
                <w:szCs w:val="20"/>
              </w:rPr>
            </w:pPr>
            <w:r w:rsidRPr="009933FC">
              <w:rPr>
                <w:rFonts w:cs="Calibri"/>
                <w:iCs/>
                <w:szCs w:val="20"/>
              </w:rPr>
              <w:t>Forma Giuridica</w:t>
            </w:r>
          </w:p>
        </w:tc>
        <w:tc>
          <w:tcPr>
            <w:tcW w:w="6808" w:type="dxa"/>
            <w:gridSpan w:val="7"/>
            <w:vAlign w:val="center"/>
          </w:tcPr>
          <w:p w:rsidR="00330715" w:rsidRPr="009933FC" w:rsidRDefault="00330715" w:rsidP="005C2FC0">
            <w:pPr>
              <w:rPr>
                <w:rFonts w:cs="Calibri"/>
                <w:szCs w:val="20"/>
              </w:rPr>
            </w:pPr>
          </w:p>
        </w:tc>
      </w:tr>
      <w:tr w:rsidR="00330715" w:rsidRPr="009933FC" w:rsidTr="005C2FC0">
        <w:trPr>
          <w:cantSplit/>
          <w:trHeight w:val="236"/>
        </w:trPr>
        <w:tc>
          <w:tcPr>
            <w:tcW w:w="2848" w:type="dxa"/>
            <w:gridSpan w:val="3"/>
            <w:shd w:val="clear" w:color="auto" w:fill="E0E0E0"/>
            <w:vAlign w:val="center"/>
          </w:tcPr>
          <w:p w:rsidR="00330715" w:rsidRPr="009933FC" w:rsidRDefault="00330715" w:rsidP="005C2FC0">
            <w:pPr>
              <w:ind w:left="85"/>
              <w:rPr>
                <w:rFonts w:cs="Calibri"/>
                <w:szCs w:val="20"/>
              </w:rPr>
            </w:pPr>
            <w:r w:rsidRPr="009933FC">
              <w:rPr>
                <w:rFonts w:cs="Calibri"/>
                <w:szCs w:val="20"/>
              </w:rPr>
              <w:t>Codice Fiscale</w:t>
            </w:r>
          </w:p>
        </w:tc>
        <w:tc>
          <w:tcPr>
            <w:tcW w:w="2552" w:type="dxa"/>
            <w:vAlign w:val="center"/>
          </w:tcPr>
          <w:p w:rsidR="00330715" w:rsidRPr="009933FC" w:rsidRDefault="00330715" w:rsidP="005C2FC0">
            <w:pPr>
              <w:rPr>
                <w:rFonts w:cs="Calibri"/>
                <w:szCs w:val="20"/>
              </w:rPr>
            </w:pPr>
          </w:p>
        </w:tc>
        <w:tc>
          <w:tcPr>
            <w:tcW w:w="1134" w:type="dxa"/>
            <w:gridSpan w:val="2"/>
            <w:shd w:val="clear" w:color="auto" w:fill="E0E0E0"/>
            <w:vAlign w:val="center"/>
          </w:tcPr>
          <w:p w:rsidR="00330715" w:rsidRPr="009933FC" w:rsidRDefault="00330715" w:rsidP="005C2FC0">
            <w:pPr>
              <w:jc w:val="center"/>
              <w:rPr>
                <w:rFonts w:cs="Calibri"/>
                <w:szCs w:val="20"/>
              </w:rPr>
            </w:pPr>
            <w:r w:rsidRPr="009933FC">
              <w:rPr>
                <w:rFonts w:cs="Calibri"/>
                <w:szCs w:val="20"/>
              </w:rPr>
              <w:t>P. IVA</w:t>
            </w:r>
          </w:p>
        </w:tc>
        <w:tc>
          <w:tcPr>
            <w:tcW w:w="3122" w:type="dxa"/>
            <w:gridSpan w:val="4"/>
            <w:vAlign w:val="center"/>
          </w:tcPr>
          <w:p w:rsidR="00330715" w:rsidRPr="009933FC" w:rsidRDefault="00330715" w:rsidP="005C2FC0">
            <w:pPr>
              <w:rPr>
                <w:rFonts w:cs="Calibri"/>
                <w:szCs w:val="20"/>
              </w:rPr>
            </w:pPr>
          </w:p>
        </w:tc>
      </w:tr>
      <w:tr w:rsidR="00330715" w:rsidRPr="00FF31FC" w:rsidTr="005C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1E0"/>
        </w:tblPrEx>
        <w:trPr>
          <w:gridBefore w:val="1"/>
          <w:wBefore w:w="8" w:type="dxa"/>
          <w:trHeight w:val="421"/>
        </w:trPr>
        <w:tc>
          <w:tcPr>
            <w:tcW w:w="1628"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rsidR="00330715" w:rsidRPr="00FF31FC" w:rsidRDefault="00330715" w:rsidP="005C2FC0">
            <w:pPr>
              <w:ind w:left="64" w:right="-20"/>
              <w:rPr>
                <w:rFonts w:eastAsia="Times New Roman" w:cstheme="minorHAnsi"/>
                <w:szCs w:val="20"/>
              </w:rPr>
            </w:pPr>
            <w:r w:rsidRPr="00FF31FC">
              <w:rPr>
                <w:rFonts w:eastAsia="Times New Roman" w:cstheme="minorHAnsi"/>
                <w:w w:val="93"/>
                <w:szCs w:val="20"/>
              </w:rPr>
              <w:t>Legale rappresentante</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0715" w:rsidRPr="00383C11" w:rsidRDefault="00330715" w:rsidP="005C2FC0">
            <w:pPr>
              <w:ind w:left="64" w:right="-20"/>
              <w:rPr>
                <w:rFonts w:eastAsia="Times New Roman" w:cstheme="minorHAnsi"/>
                <w:w w:val="93"/>
                <w:szCs w:val="20"/>
              </w:rPr>
            </w:pPr>
            <w:r w:rsidRPr="00383C11">
              <w:rPr>
                <w:rFonts w:eastAsia="Times New Roman" w:cstheme="minorHAnsi"/>
                <w:w w:val="93"/>
                <w:szCs w:val="20"/>
              </w:rPr>
              <w:t>Nominativo</w:t>
            </w:r>
          </w:p>
        </w:tc>
        <w:tc>
          <w:tcPr>
            <w:tcW w:w="6808" w:type="dxa"/>
            <w:gridSpan w:val="7"/>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330715" w:rsidRPr="00FF31FC" w:rsidRDefault="00330715" w:rsidP="005C2FC0">
            <w:pPr>
              <w:ind w:left="64" w:right="-20"/>
              <w:rPr>
                <w:rFonts w:eastAsia="Times New Roman" w:cstheme="minorHAnsi"/>
                <w:w w:val="111"/>
                <w:szCs w:val="20"/>
              </w:rPr>
            </w:pPr>
          </w:p>
        </w:tc>
      </w:tr>
      <w:tr w:rsidR="00330715" w:rsidRPr="00FF31FC" w:rsidTr="005C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1E0"/>
        </w:tblPrEx>
        <w:trPr>
          <w:gridBefore w:val="1"/>
          <w:wBefore w:w="8" w:type="dxa"/>
          <w:trHeight w:val="421"/>
        </w:trPr>
        <w:tc>
          <w:tcPr>
            <w:tcW w:w="1628" w:type="dxa"/>
            <w:vMerge/>
            <w:tcBorders>
              <w:left w:val="single" w:sz="4" w:space="0" w:color="000000"/>
              <w:bottom w:val="single" w:sz="4" w:space="0" w:color="auto"/>
              <w:right w:val="single" w:sz="4" w:space="0" w:color="auto"/>
            </w:tcBorders>
            <w:shd w:val="clear" w:color="auto" w:fill="D9D9D9" w:themeFill="background1" w:themeFillShade="D9"/>
            <w:vAlign w:val="center"/>
          </w:tcPr>
          <w:p w:rsidR="00330715" w:rsidRPr="00FF31FC" w:rsidRDefault="00330715" w:rsidP="005C2FC0">
            <w:pPr>
              <w:ind w:left="102" w:right="-20"/>
              <w:rPr>
                <w:rFonts w:eastAsia="Times New Roman" w:cstheme="minorHAnsi"/>
                <w:w w:val="68"/>
                <w:szCs w:val="20"/>
              </w:rPr>
            </w:pP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0715" w:rsidRPr="00383C11" w:rsidRDefault="00330715" w:rsidP="005C2FC0">
            <w:pPr>
              <w:ind w:left="64" w:right="-20"/>
              <w:rPr>
                <w:rFonts w:eastAsia="Times New Roman" w:cstheme="minorHAnsi"/>
                <w:w w:val="111"/>
                <w:szCs w:val="20"/>
              </w:rPr>
            </w:pPr>
            <w:r w:rsidRPr="00383C11">
              <w:rPr>
                <w:rFonts w:eastAsia="Times New Roman" w:cstheme="minorHAnsi"/>
                <w:w w:val="93"/>
                <w:szCs w:val="20"/>
              </w:rPr>
              <w:t>Pec - Tel</w:t>
            </w:r>
          </w:p>
        </w:tc>
        <w:tc>
          <w:tcPr>
            <w:tcW w:w="6808" w:type="dxa"/>
            <w:gridSpan w:val="7"/>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330715" w:rsidRPr="00FF31FC" w:rsidRDefault="00330715" w:rsidP="005C2FC0">
            <w:pPr>
              <w:ind w:left="64" w:right="-20"/>
              <w:rPr>
                <w:rFonts w:eastAsia="Times New Roman" w:cstheme="minorHAnsi"/>
                <w:w w:val="111"/>
                <w:szCs w:val="20"/>
              </w:rPr>
            </w:pPr>
          </w:p>
        </w:tc>
      </w:tr>
      <w:tr w:rsidR="00330715" w:rsidRPr="00FF31FC" w:rsidTr="005C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1E0"/>
        </w:tblPrEx>
        <w:trPr>
          <w:gridBefore w:val="1"/>
          <w:wBefore w:w="8" w:type="dxa"/>
          <w:trHeight w:val="421"/>
        </w:trPr>
        <w:tc>
          <w:tcPr>
            <w:tcW w:w="162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330715" w:rsidRPr="00FF31FC" w:rsidRDefault="00330715" w:rsidP="005C2FC0">
            <w:pPr>
              <w:ind w:left="64" w:right="-20"/>
              <w:jc w:val="left"/>
              <w:rPr>
                <w:rFonts w:eastAsia="Times New Roman" w:cstheme="minorHAnsi"/>
                <w:szCs w:val="20"/>
              </w:rPr>
            </w:pPr>
            <w:r>
              <w:rPr>
                <w:rFonts w:eastAsia="Times New Roman" w:cstheme="minorHAnsi"/>
                <w:w w:val="93"/>
                <w:szCs w:val="20"/>
              </w:rPr>
              <w:t>Coordinatore scientifico di progetto</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0715" w:rsidRPr="00383C11" w:rsidRDefault="00330715" w:rsidP="005C2FC0">
            <w:pPr>
              <w:ind w:left="64" w:right="-20"/>
              <w:rPr>
                <w:rFonts w:eastAsia="Times New Roman" w:cstheme="minorHAnsi"/>
                <w:w w:val="111"/>
                <w:szCs w:val="20"/>
              </w:rPr>
            </w:pPr>
            <w:r w:rsidRPr="00383C11">
              <w:rPr>
                <w:rFonts w:eastAsia="Times New Roman" w:cstheme="minorHAnsi"/>
                <w:w w:val="93"/>
                <w:szCs w:val="20"/>
              </w:rPr>
              <w:t>Nominativo</w:t>
            </w:r>
          </w:p>
        </w:tc>
        <w:tc>
          <w:tcPr>
            <w:tcW w:w="6808" w:type="dxa"/>
            <w:gridSpan w:val="7"/>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330715" w:rsidRPr="00FF31FC" w:rsidRDefault="00330715" w:rsidP="005C2FC0">
            <w:pPr>
              <w:ind w:left="64" w:right="-20"/>
              <w:rPr>
                <w:rFonts w:eastAsia="Times New Roman" w:cstheme="minorHAnsi"/>
                <w:w w:val="111"/>
                <w:szCs w:val="20"/>
              </w:rPr>
            </w:pPr>
          </w:p>
        </w:tc>
      </w:tr>
      <w:tr w:rsidR="00330715" w:rsidRPr="00FF31FC" w:rsidTr="005C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1E0"/>
        </w:tblPrEx>
        <w:trPr>
          <w:gridBefore w:val="1"/>
          <w:wBefore w:w="8" w:type="dxa"/>
          <w:trHeight w:val="421"/>
        </w:trPr>
        <w:tc>
          <w:tcPr>
            <w:tcW w:w="1628"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330715" w:rsidRPr="00FF31FC" w:rsidRDefault="00330715" w:rsidP="005C2FC0">
            <w:pPr>
              <w:ind w:left="102" w:right="-20"/>
              <w:rPr>
                <w:rFonts w:eastAsia="Times New Roman" w:cstheme="minorHAnsi"/>
                <w:w w:val="80"/>
                <w:szCs w:val="20"/>
              </w:rPr>
            </w:pP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0715" w:rsidRPr="00383C11" w:rsidRDefault="00330715" w:rsidP="005C2FC0">
            <w:pPr>
              <w:ind w:left="64" w:right="-20"/>
              <w:rPr>
                <w:rFonts w:eastAsia="Times New Roman" w:cstheme="minorHAnsi"/>
                <w:w w:val="111"/>
                <w:szCs w:val="20"/>
              </w:rPr>
            </w:pPr>
            <w:r w:rsidRPr="00383C11">
              <w:rPr>
                <w:rFonts w:eastAsia="Times New Roman" w:cstheme="minorHAnsi"/>
                <w:w w:val="93"/>
                <w:szCs w:val="20"/>
              </w:rPr>
              <w:t>Pec - Tel</w:t>
            </w:r>
          </w:p>
        </w:tc>
        <w:tc>
          <w:tcPr>
            <w:tcW w:w="6808" w:type="dxa"/>
            <w:gridSpan w:val="7"/>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330715" w:rsidRPr="00FF31FC" w:rsidRDefault="00330715" w:rsidP="005C2FC0">
            <w:pPr>
              <w:ind w:left="64" w:right="-20"/>
              <w:rPr>
                <w:rFonts w:eastAsia="Times New Roman" w:cstheme="minorHAnsi"/>
                <w:w w:val="111"/>
                <w:szCs w:val="20"/>
              </w:rPr>
            </w:pPr>
          </w:p>
        </w:tc>
      </w:tr>
      <w:tr w:rsidR="00330715" w:rsidRPr="009933FC" w:rsidTr="005C2FC0">
        <w:trPr>
          <w:trHeight w:val="346"/>
        </w:trPr>
        <w:tc>
          <w:tcPr>
            <w:tcW w:w="9656" w:type="dxa"/>
            <w:gridSpan w:val="10"/>
            <w:shd w:val="clear" w:color="auto" w:fill="FFFFFF" w:themeFill="background1"/>
            <w:vAlign w:val="center"/>
          </w:tcPr>
          <w:p w:rsidR="00330715" w:rsidRPr="00383C11" w:rsidRDefault="00330715" w:rsidP="005C2FC0">
            <w:pPr>
              <w:rPr>
                <w:rFonts w:cs="Calibri"/>
                <w:szCs w:val="20"/>
              </w:rPr>
            </w:pPr>
            <w:r w:rsidRPr="00383C11">
              <w:rPr>
                <w:rFonts w:cs="Calibri"/>
                <w:b/>
                <w:iCs/>
                <w:szCs w:val="20"/>
              </w:rPr>
              <w:t>Sede legale</w:t>
            </w:r>
          </w:p>
        </w:tc>
      </w:tr>
      <w:tr w:rsidR="00330715" w:rsidRPr="009933FC" w:rsidTr="005C2FC0">
        <w:trPr>
          <w:trHeight w:val="346"/>
        </w:trPr>
        <w:tc>
          <w:tcPr>
            <w:tcW w:w="2848" w:type="dxa"/>
            <w:gridSpan w:val="3"/>
            <w:shd w:val="clear" w:color="auto" w:fill="E0E0E0"/>
            <w:vAlign w:val="center"/>
          </w:tcPr>
          <w:p w:rsidR="00330715" w:rsidRPr="009933FC" w:rsidRDefault="00330715" w:rsidP="005C2FC0">
            <w:pPr>
              <w:ind w:left="85"/>
              <w:rPr>
                <w:rFonts w:cs="Calibri"/>
                <w:szCs w:val="20"/>
              </w:rPr>
            </w:pPr>
            <w:r w:rsidRPr="009933FC">
              <w:rPr>
                <w:rFonts w:cs="Calibri"/>
                <w:szCs w:val="20"/>
              </w:rPr>
              <w:t>Via / Piazza</w:t>
            </w:r>
          </w:p>
        </w:tc>
        <w:tc>
          <w:tcPr>
            <w:tcW w:w="3261" w:type="dxa"/>
            <w:gridSpan w:val="2"/>
            <w:vAlign w:val="center"/>
          </w:tcPr>
          <w:p w:rsidR="00330715" w:rsidRPr="009933FC" w:rsidRDefault="00330715" w:rsidP="005C2FC0">
            <w:pPr>
              <w:rPr>
                <w:rFonts w:cs="Calibri"/>
                <w:szCs w:val="20"/>
              </w:rPr>
            </w:pPr>
          </w:p>
        </w:tc>
        <w:tc>
          <w:tcPr>
            <w:tcW w:w="1134" w:type="dxa"/>
            <w:gridSpan w:val="2"/>
            <w:shd w:val="clear" w:color="auto" w:fill="E0E0E0"/>
            <w:vAlign w:val="center"/>
          </w:tcPr>
          <w:p w:rsidR="00330715" w:rsidRPr="009933FC" w:rsidRDefault="00330715" w:rsidP="005C2FC0">
            <w:pPr>
              <w:rPr>
                <w:rFonts w:cs="Calibri"/>
                <w:szCs w:val="20"/>
              </w:rPr>
            </w:pPr>
            <w:proofErr w:type="spellStart"/>
            <w:r w:rsidRPr="009933FC">
              <w:rPr>
                <w:rFonts w:cs="Calibri"/>
                <w:szCs w:val="20"/>
              </w:rPr>
              <w:t>N°</w:t>
            </w:r>
            <w:proofErr w:type="spellEnd"/>
            <w:r w:rsidRPr="009933FC">
              <w:rPr>
                <w:rFonts w:cs="Calibri"/>
                <w:szCs w:val="20"/>
              </w:rPr>
              <w:t xml:space="preserve"> civ.</w:t>
            </w:r>
          </w:p>
        </w:tc>
        <w:tc>
          <w:tcPr>
            <w:tcW w:w="425" w:type="dxa"/>
            <w:vAlign w:val="center"/>
          </w:tcPr>
          <w:p w:rsidR="00330715" w:rsidRPr="009933FC" w:rsidRDefault="00330715" w:rsidP="005C2FC0">
            <w:pPr>
              <w:rPr>
                <w:rFonts w:cs="Calibri"/>
                <w:szCs w:val="20"/>
              </w:rPr>
            </w:pPr>
          </w:p>
        </w:tc>
        <w:tc>
          <w:tcPr>
            <w:tcW w:w="992" w:type="dxa"/>
            <w:shd w:val="clear" w:color="auto" w:fill="E0E0E0"/>
            <w:vAlign w:val="center"/>
          </w:tcPr>
          <w:p w:rsidR="00330715" w:rsidRPr="009933FC" w:rsidRDefault="00330715" w:rsidP="005C2FC0">
            <w:pPr>
              <w:rPr>
                <w:rFonts w:cs="Calibri"/>
                <w:szCs w:val="20"/>
              </w:rPr>
            </w:pPr>
            <w:r w:rsidRPr="009933FC">
              <w:rPr>
                <w:rFonts w:cs="Calibri"/>
                <w:szCs w:val="20"/>
              </w:rPr>
              <w:t>CAP</w:t>
            </w:r>
          </w:p>
        </w:tc>
        <w:tc>
          <w:tcPr>
            <w:tcW w:w="996" w:type="dxa"/>
            <w:vAlign w:val="center"/>
          </w:tcPr>
          <w:p w:rsidR="00330715" w:rsidRPr="009933FC" w:rsidRDefault="00330715" w:rsidP="005C2FC0">
            <w:pPr>
              <w:rPr>
                <w:rFonts w:cs="Calibri"/>
                <w:szCs w:val="20"/>
              </w:rPr>
            </w:pPr>
          </w:p>
        </w:tc>
      </w:tr>
      <w:tr w:rsidR="00330715" w:rsidRPr="009933FC" w:rsidTr="005C2FC0">
        <w:trPr>
          <w:cantSplit/>
          <w:trHeight w:val="347"/>
        </w:trPr>
        <w:tc>
          <w:tcPr>
            <w:tcW w:w="2848" w:type="dxa"/>
            <w:gridSpan w:val="3"/>
            <w:shd w:val="clear" w:color="auto" w:fill="E0E0E0"/>
            <w:vAlign w:val="center"/>
          </w:tcPr>
          <w:p w:rsidR="00330715" w:rsidRPr="009933FC" w:rsidRDefault="00330715" w:rsidP="005C2FC0">
            <w:pPr>
              <w:ind w:left="85"/>
              <w:rPr>
                <w:rFonts w:cs="Calibri"/>
                <w:szCs w:val="20"/>
              </w:rPr>
            </w:pPr>
            <w:r w:rsidRPr="009933FC">
              <w:rPr>
                <w:rFonts w:cs="Calibri"/>
                <w:szCs w:val="20"/>
              </w:rPr>
              <w:t>Comune</w:t>
            </w:r>
          </w:p>
        </w:tc>
        <w:tc>
          <w:tcPr>
            <w:tcW w:w="4820" w:type="dxa"/>
            <w:gridSpan w:val="5"/>
            <w:vAlign w:val="center"/>
          </w:tcPr>
          <w:p w:rsidR="00330715" w:rsidRPr="009933FC" w:rsidRDefault="00330715" w:rsidP="005C2FC0">
            <w:pPr>
              <w:rPr>
                <w:rFonts w:cs="Calibri"/>
                <w:szCs w:val="20"/>
              </w:rPr>
            </w:pPr>
          </w:p>
        </w:tc>
        <w:tc>
          <w:tcPr>
            <w:tcW w:w="992" w:type="dxa"/>
            <w:shd w:val="clear" w:color="auto" w:fill="E0E0E0"/>
            <w:vAlign w:val="center"/>
          </w:tcPr>
          <w:p w:rsidR="00330715" w:rsidRPr="009933FC" w:rsidRDefault="00330715" w:rsidP="005C2FC0">
            <w:pPr>
              <w:jc w:val="center"/>
              <w:rPr>
                <w:rFonts w:cs="Calibri"/>
                <w:szCs w:val="20"/>
              </w:rPr>
            </w:pPr>
            <w:r w:rsidRPr="009933FC">
              <w:rPr>
                <w:rFonts w:cs="Calibri"/>
                <w:szCs w:val="20"/>
              </w:rPr>
              <w:t>Provincia</w:t>
            </w:r>
          </w:p>
        </w:tc>
        <w:tc>
          <w:tcPr>
            <w:tcW w:w="996" w:type="dxa"/>
            <w:vAlign w:val="center"/>
          </w:tcPr>
          <w:p w:rsidR="00330715" w:rsidRPr="009933FC" w:rsidRDefault="00330715" w:rsidP="005C2FC0">
            <w:pPr>
              <w:rPr>
                <w:rFonts w:cs="Calibri"/>
                <w:szCs w:val="20"/>
              </w:rPr>
            </w:pPr>
          </w:p>
        </w:tc>
      </w:tr>
      <w:tr w:rsidR="00FE5878" w:rsidRPr="009933FC" w:rsidTr="00354273">
        <w:trPr>
          <w:cantSplit/>
          <w:trHeight w:val="346"/>
        </w:trPr>
        <w:tc>
          <w:tcPr>
            <w:tcW w:w="2848" w:type="dxa"/>
            <w:gridSpan w:val="3"/>
            <w:shd w:val="clear" w:color="auto" w:fill="E0E0E0"/>
            <w:vAlign w:val="center"/>
          </w:tcPr>
          <w:p w:rsidR="00FE5878" w:rsidRPr="009933FC" w:rsidRDefault="00FE5878" w:rsidP="005C2FC0">
            <w:pPr>
              <w:ind w:left="85"/>
              <w:rPr>
                <w:rFonts w:cs="Calibri"/>
                <w:szCs w:val="20"/>
              </w:rPr>
            </w:pPr>
            <w:r w:rsidRPr="009933FC">
              <w:rPr>
                <w:rFonts w:cs="Calibri"/>
                <w:szCs w:val="20"/>
              </w:rPr>
              <w:t>Telefono</w:t>
            </w:r>
          </w:p>
        </w:tc>
        <w:tc>
          <w:tcPr>
            <w:tcW w:w="6808" w:type="dxa"/>
            <w:gridSpan w:val="7"/>
            <w:vAlign w:val="center"/>
          </w:tcPr>
          <w:p w:rsidR="00FE5878" w:rsidRPr="009933FC" w:rsidRDefault="00FE5878" w:rsidP="005C2FC0">
            <w:pPr>
              <w:rPr>
                <w:rFonts w:cs="Calibri"/>
                <w:szCs w:val="20"/>
              </w:rPr>
            </w:pPr>
          </w:p>
        </w:tc>
      </w:tr>
      <w:tr w:rsidR="00330715" w:rsidRPr="009933FC" w:rsidTr="005C2FC0">
        <w:trPr>
          <w:cantSplit/>
          <w:trHeight w:val="347"/>
        </w:trPr>
        <w:tc>
          <w:tcPr>
            <w:tcW w:w="2848" w:type="dxa"/>
            <w:gridSpan w:val="3"/>
            <w:shd w:val="clear" w:color="auto" w:fill="E0E0E0"/>
            <w:vAlign w:val="center"/>
          </w:tcPr>
          <w:p w:rsidR="00330715" w:rsidRPr="009933FC" w:rsidRDefault="00330715" w:rsidP="005C2FC0">
            <w:pPr>
              <w:ind w:left="85"/>
              <w:rPr>
                <w:rFonts w:cs="Calibri"/>
                <w:szCs w:val="20"/>
              </w:rPr>
            </w:pPr>
            <w:r w:rsidRPr="009933FC">
              <w:rPr>
                <w:rFonts w:cs="Calibri"/>
                <w:szCs w:val="20"/>
              </w:rPr>
              <w:t>E-mail</w:t>
            </w:r>
          </w:p>
        </w:tc>
        <w:tc>
          <w:tcPr>
            <w:tcW w:w="3261" w:type="dxa"/>
            <w:gridSpan w:val="2"/>
            <w:vAlign w:val="center"/>
          </w:tcPr>
          <w:p w:rsidR="00330715" w:rsidRPr="009933FC" w:rsidRDefault="00330715" w:rsidP="005C2FC0">
            <w:pPr>
              <w:rPr>
                <w:rFonts w:cs="Calibri"/>
                <w:szCs w:val="20"/>
              </w:rPr>
            </w:pPr>
          </w:p>
        </w:tc>
        <w:tc>
          <w:tcPr>
            <w:tcW w:w="1134" w:type="dxa"/>
            <w:gridSpan w:val="2"/>
            <w:shd w:val="clear" w:color="auto" w:fill="E0E0E0"/>
            <w:vAlign w:val="center"/>
          </w:tcPr>
          <w:p w:rsidR="00330715" w:rsidRPr="009933FC" w:rsidRDefault="00330715" w:rsidP="005C2FC0">
            <w:pPr>
              <w:jc w:val="center"/>
              <w:rPr>
                <w:rFonts w:cs="Calibri"/>
                <w:szCs w:val="20"/>
              </w:rPr>
            </w:pPr>
            <w:r w:rsidRPr="009933FC">
              <w:rPr>
                <w:rFonts w:cs="Calibri"/>
                <w:szCs w:val="20"/>
              </w:rPr>
              <w:t>Sito internet</w:t>
            </w:r>
          </w:p>
        </w:tc>
        <w:tc>
          <w:tcPr>
            <w:tcW w:w="2413" w:type="dxa"/>
            <w:gridSpan w:val="3"/>
            <w:vAlign w:val="center"/>
          </w:tcPr>
          <w:p w:rsidR="00330715" w:rsidRPr="009933FC" w:rsidRDefault="00330715" w:rsidP="005C2FC0">
            <w:pPr>
              <w:rPr>
                <w:rFonts w:cs="Calibri"/>
                <w:szCs w:val="20"/>
              </w:rPr>
            </w:pPr>
          </w:p>
        </w:tc>
      </w:tr>
      <w:tr w:rsidR="00330715" w:rsidRPr="009933FC" w:rsidTr="005C2FC0">
        <w:trPr>
          <w:cantSplit/>
          <w:trHeight w:val="347"/>
        </w:trPr>
        <w:tc>
          <w:tcPr>
            <w:tcW w:w="2848" w:type="dxa"/>
            <w:gridSpan w:val="3"/>
            <w:shd w:val="clear" w:color="auto" w:fill="E0E0E0"/>
            <w:vAlign w:val="center"/>
          </w:tcPr>
          <w:p w:rsidR="00330715" w:rsidRPr="009933FC" w:rsidRDefault="00330715" w:rsidP="005C2FC0">
            <w:pPr>
              <w:ind w:left="85"/>
              <w:rPr>
                <w:rFonts w:cs="Calibri"/>
                <w:szCs w:val="20"/>
              </w:rPr>
            </w:pPr>
            <w:r w:rsidRPr="009933FC">
              <w:rPr>
                <w:rFonts w:cs="Calibri"/>
                <w:szCs w:val="20"/>
              </w:rPr>
              <w:t xml:space="preserve">Stato estero </w:t>
            </w:r>
          </w:p>
        </w:tc>
        <w:tc>
          <w:tcPr>
            <w:tcW w:w="6808" w:type="dxa"/>
            <w:gridSpan w:val="7"/>
            <w:vAlign w:val="center"/>
          </w:tcPr>
          <w:p w:rsidR="00330715" w:rsidRPr="009933FC" w:rsidRDefault="00330715" w:rsidP="005C2FC0">
            <w:pPr>
              <w:rPr>
                <w:rFonts w:cs="Calibri"/>
                <w:szCs w:val="20"/>
              </w:rPr>
            </w:pPr>
          </w:p>
        </w:tc>
      </w:tr>
      <w:tr w:rsidR="00330715" w:rsidRPr="009933FC" w:rsidTr="005C2FC0">
        <w:trPr>
          <w:cantSplit/>
          <w:trHeight w:val="347"/>
        </w:trPr>
        <w:tc>
          <w:tcPr>
            <w:tcW w:w="2848" w:type="dxa"/>
            <w:gridSpan w:val="3"/>
            <w:shd w:val="clear" w:color="auto" w:fill="E0E0E0"/>
            <w:vAlign w:val="center"/>
          </w:tcPr>
          <w:p w:rsidR="00330715" w:rsidRPr="009933FC" w:rsidRDefault="00330715" w:rsidP="005C2FC0">
            <w:pPr>
              <w:ind w:left="85"/>
              <w:rPr>
                <w:rFonts w:cs="Calibri"/>
                <w:szCs w:val="20"/>
              </w:rPr>
            </w:pPr>
            <w:r w:rsidRPr="009933FC">
              <w:rPr>
                <w:rFonts w:cs="Calibri"/>
                <w:szCs w:val="20"/>
              </w:rPr>
              <w:t>Posta Elettronica Certificata (PEC)</w:t>
            </w:r>
          </w:p>
        </w:tc>
        <w:tc>
          <w:tcPr>
            <w:tcW w:w="6808" w:type="dxa"/>
            <w:gridSpan w:val="7"/>
            <w:vAlign w:val="center"/>
          </w:tcPr>
          <w:p w:rsidR="00330715" w:rsidRPr="009933FC" w:rsidRDefault="00330715" w:rsidP="005C2FC0">
            <w:pPr>
              <w:rPr>
                <w:rFonts w:cs="Calibri"/>
                <w:szCs w:val="20"/>
              </w:rPr>
            </w:pPr>
          </w:p>
        </w:tc>
      </w:tr>
    </w:tbl>
    <w:p w:rsidR="00383C11" w:rsidRDefault="00383C11" w:rsidP="002F7119">
      <w:pPr>
        <w:rPr>
          <w:rFonts w:cs="Calibri"/>
          <w:szCs w:val="20"/>
        </w:rPr>
      </w:pPr>
    </w:p>
    <w:p w:rsidR="00383C11" w:rsidRDefault="00383C11" w:rsidP="002F7119">
      <w:pPr>
        <w:rPr>
          <w:rFonts w:cs="Calibri"/>
          <w:szCs w:val="20"/>
        </w:rPr>
      </w:pPr>
    </w:p>
    <w:p w:rsidR="00383C11" w:rsidRPr="009933FC" w:rsidRDefault="00383C11" w:rsidP="002F7119">
      <w:pPr>
        <w:rPr>
          <w:rFonts w:cs="Calibri"/>
          <w:szCs w:val="20"/>
        </w:rPr>
      </w:pPr>
    </w:p>
    <w:p w:rsidR="002F7119" w:rsidRPr="009933FC" w:rsidRDefault="002F7119" w:rsidP="002F7119">
      <w:pPr>
        <w:rPr>
          <w:rFonts w:cs="Calibri"/>
          <w:b/>
          <w:iCs/>
          <w:szCs w:val="20"/>
        </w:rPr>
      </w:pPr>
      <w:r w:rsidRPr="009933FC">
        <w:rPr>
          <w:rFonts w:cs="Calibri"/>
          <w:b/>
          <w:iCs/>
          <w:szCs w:val="20"/>
        </w:rPr>
        <w:t xml:space="preserve">Indirizzo al quale si chiede venga indirizzata </w:t>
      </w:r>
      <w:bookmarkEnd w:id="7"/>
      <w:bookmarkEnd w:id="8"/>
      <w:bookmarkEnd w:id="9"/>
      <w:bookmarkEnd w:id="10"/>
      <w:bookmarkEnd w:id="11"/>
      <w:r w:rsidRPr="009933FC">
        <w:rPr>
          <w:rFonts w:cs="Calibri"/>
          <w:b/>
          <w:iCs/>
          <w:szCs w:val="20"/>
        </w:rPr>
        <w:t>la corrispondenza</w:t>
      </w:r>
      <w:r w:rsidR="00330715">
        <w:rPr>
          <w:rFonts w:cs="Calibri"/>
          <w:b/>
          <w:iCs/>
          <w:szCs w:val="20"/>
        </w:rPr>
        <w:t xml:space="preserve"> con riferimento alla costituenda ATS</w:t>
      </w:r>
    </w:p>
    <w:tbl>
      <w:tblPr>
        <w:tblW w:w="97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98"/>
        <w:gridCol w:w="3402"/>
        <w:gridCol w:w="1134"/>
        <w:gridCol w:w="567"/>
        <w:gridCol w:w="992"/>
        <w:gridCol w:w="1640"/>
      </w:tblGrid>
      <w:tr w:rsidR="002F7119" w:rsidRPr="009933FC" w:rsidTr="00274DA2">
        <w:trPr>
          <w:trHeight w:val="266"/>
        </w:trPr>
        <w:tc>
          <w:tcPr>
            <w:tcW w:w="1998" w:type="dxa"/>
            <w:shd w:val="clear" w:color="auto" w:fill="E0E0E0"/>
            <w:vAlign w:val="center"/>
          </w:tcPr>
          <w:p w:rsidR="002F7119" w:rsidRPr="009933FC" w:rsidRDefault="002F7119" w:rsidP="00274DA2">
            <w:pPr>
              <w:ind w:left="85"/>
              <w:rPr>
                <w:rFonts w:cs="Calibri"/>
                <w:szCs w:val="20"/>
              </w:rPr>
            </w:pPr>
            <w:r w:rsidRPr="009933FC">
              <w:rPr>
                <w:rFonts w:cs="Calibri"/>
                <w:szCs w:val="20"/>
              </w:rPr>
              <w:t>Via / Piazza</w:t>
            </w:r>
          </w:p>
        </w:tc>
        <w:tc>
          <w:tcPr>
            <w:tcW w:w="3402" w:type="dxa"/>
            <w:vAlign w:val="center"/>
          </w:tcPr>
          <w:p w:rsidR="002F7119" w:rsidRPr="009933FC" w:rsidRDefault="002F7119" w:rsidP="00274DA2">
            <w:pPr>
              <w:rPr>
                <w:rFonts w:cs="Calibri"/>
                <w:szCs w:val="20"/>
              </w:rPr>
            </w:pPr>
          </w:p>
        </w:tc>
        <w:tc>
          <w:tcPr>
            <w:tcW w:w="1134" w:type="dxa"/>
            <w:shd w:val="clear" w:color="auto" w:fill="E0E0E0"/>
            <w:vAlign w:val="center"/>
          </w:tcPr>
          <w:p w:rsidR="002F7119" w:rsidRPr="009933FC" w:rsidRDefault="002F7119" w:rsidP="00274DA2">
            <w:pPr>
              <w:rPr>
                <w:rFonts w:cs="Calibri"/>
                <w:szCs w:val="20"/>
              </w:rPr>
            </w:pPr>
            <w:proofErr w:type="spellStart"/>
            <w:r w:rsidRPr="009933FC">
              <w:rPr>
                <w:rFonts w:cs="Calibri"/>
                <w:szCs w:val="20"/>
              </w:rPr>
              <w:t>N°</w:t>
            </w:r>
            <w:proofErr w:type="spellEnd"/>
            <w:r w:rsidRPr="009933FC">
              <w:rPr>
                <w:rFonts w:cs="Calibri"/>
                <w:szCs w:val="20"/>
              </w:rPr>
              <w:t xml:space="preserve"> civ.</w:t>
            </w:r>
          </w:p>
        </w:tc>
        <w:tc>
          <w:tcPr>
            <w:tcW w:w="567" w:type="dxa"/>
            <w:vAlign w:val="center"/>
          </w:tcPr>
          <w:p w:rsidR="002F7119" w:rsidRPr="009933FC" w:rsidRDefault="002F7119" w:rsidP="00274DA2">
            <w:pPr>
              <w:rPr>
                <w:rFonts w:cs="Calibri"/>
                <w:szCs w:val="20"/>
              </w:rPr>
            </w:pPr>
          </w:p>
        </w:tc>
        <w:tc>
          <w:tcPr>
            <w:tcW w:w="992" w:type="dxa"/>
            <w:shd w:val="clear" w:color="auto" w:fill="E0E0E0"/>
            <w:vAlign w:val="center"/>
          </w:tcPr>
          <w:p w:rsidR="002F7119" w:rsidRPr="009933FC" w:rsidRDefault="002F7119" w:rsidP="00274DA2">
            <w:pPr>
              <w:rPr>
                <w:rFonts w:cs="Calibri"/>
                <w:szCs w:val="20"/>
              </w:rPr>
            </w:pPr>
            <w:r w:rsidRPr="009933FC">
              <w:rPr>
                <w:rFonts w:cs="Calibri"/>
                <w:szCs w:val="20"/>
              </w:rPr>
              <w:t>CAP</w:t>
            </w:r>
          </w:p>
        </w:tc>
        <w:tc>
          <w:tcPr>
            <w:tcW w:w="1640" w:type="dxa"/>
            <w:vAlign w:val="center"/>
          </w:tcPr>
          <w:p w:rsidR="002F7119" w:rsidRPr="009933FC" w:rsidRDefault="002F7119" w:rsidP="00274DA2">
            <w:pPr>
              <w:rPr>
                <w:rFonts w:cs="Calibri"/>
                <w:szCs w:val="20"/>
              </w:rPr>
            </w:pPr>
          </w:p>
        </w:tc>
      </w:tr>
      <w:tr w:rsidR="002F7119" w:rsidRPr="009933FC" w:rsidTr="00274DA2">
        <w:trPr>
          <w:cantSplit/>
          <w:trHeight w:val="267"/>
        </w:trPr>
        <w:tc>
          <w:tcPr>
            <w:tcW w:w="1998" w:type="dxa"/>
            <w:shd w:val="clear" w:color="auto" w:fill="E0E0E0"/>
            <w:vAlign w:val="center"/>
          </w:tcPr>
          <w:p w:rsidR="002F7119" w:rsidRPr="009933FC" w:rsidRDefault="002F7119" w:rsidP="00274DA2">
            <w:pPr>
              <w:ind w:left="85"/>
              <w:rPr>
                <w:rFonts w:cs="Calibri"/>
                <w:szCs w:val="20"/>
              </w:rPr>
            </w:pPr>
            <w:r w:rsidRPr="009933FC">
              <w:rPr>
                <w:rFonts w:cs="Calibri"/>
                <w:szCs w:val="20"/>
              </w:rPr>
              <w:t>Comune</w:t>
            </w:r>
          </w:p>
        </w:tc>
        <w:tc>
          <w:tcPr>
            <w:tcW w:w="5103" w:type="dxa"/>
            <w:gridSpan w:val="3"/>
            <w:vAlign w:val="center"/>
          </w:tcPr>
          <w:p w:rsidR="002F7119" w:rsidRPr="009933FC" w:rsidRDefault="002F7119" w:rsidP="00274DA2">
            <w:pPr>
              <w:rPr>
                <w:rFonts w:cs="Calibri"/>
                <w:szCs w:val="20"/>
              </w:rPr>
            </w:pPr>
          </w:p>
        </w:tc>
        <w:tc>
          <w:tcPr>
            <w:tcW w:w="992" w:type="dxa"/>
            <w:shd w:val="clear" w:color="auto" w:fill="E0E0E0"/>
            <w:vAlign w:val="center"/>
          </w:tcPr>
          <w:p w:rsidR="002F7119" w:rsidRPr="009933FC" w:rsidRDefault="002F7119" w:rsidP="00274DA2">
            <w:pPr>
              <w:jc w:val="center"/>
              <w:rPr>
                <w:rFonts w:cs="Calibri"/>
                <w:szCs w:val="20"/>
              </w:rPr>
            </w:pPr>
            <w:r w:rsidRPr="009933FC">
              <w:rPr>
                <w:rFonts w:cs="Calibri"/>
                <w:szCs w:val="20"/>
              </w:rPr>
              <w:t>Provincia</w:t>
            </w:r>
          </w:p>
        </w:tc>
        <w:tc>
          <w:tcPr>
            <w:tcW w:w="1640" w:type="dxa"/>
            <w:vAlign w:val="center"/>
          </w:tcPr>
          <w:p w:rsidR="002F7119" w:rsidRPr="009933FC" w:rsidRDefault="002F7119" w:rsidP="00274DA2">
            <w:pPr>
              <w:rPr>
                <w:rFonts w:cs="Calibri"/>
                <w:szCs w:val="20"/>
              </w:rPr>
            </w:pPr>
          </w:p>
        </w:tc>
      </w:tr>
      <w:tr w:rsidR="00FE5878" w:rsidRPr="009933FC" w:rsidTr="00354273">
        <w:trPr>
          <w:cantSplit/>
          <w:trHeight w:val="267"/>
        </w:trPr>
        <w:tc>
          <w:tcPr>
            <w:tcW w:w="1998" w:type="dxa"/>
            <w:shd w:val="clear" w:color="auto" w:fill="E0E0E0"/>
            <w:vAlign w:val="center"/>
          </w:tcPr>
          <w:p w:rsidR="00FE5878" w:rsidRPr="009933FC" w:rsidRDefault="00FE5878" w:rsidP="00274DA2">
            <w:pPr>
              <w:ind w:left="85"/>
              <w:rPr>
                <w:rFonts w:cs="Calibri"/>
                <w:szCs w:val="20"/>
              </w:rPr>
            </w:pPr>
            <w:r w:rsidRPr="009933FC">
              <w:rPr>
                <w:rFonts w:cs="Calibri"/>
                <w:szCs w:val="20"/>
              </w:rPr>
              <w:t>Telefono</w:t>
            </w:r>
          </w:p>
        </w:tc>
        <w:tc>
          <w:tcPr>
            <w:tcW w:w="7735" w:type="dxa"/>
            <w:gridSpan w:val="5"/>
            <w:vAlign w:val="center"/>
          </w:tcPr>
          <w:p w:rsidR="00FE5878" w:rsidRPr="009933FC" w:rsidRDefault="00FE5878" w:rsidP="00274DA2">
            <w:pPr>
              <w:rPr>
                <w:rFonts w:cs="Calibri"/>
                <w:szCs w:val="20"/>
              </w:rPr>
            </w:pPr>
          </w:p>
        </w:tc>
      </w:tr>
      <w:tr w:rsidR="002F7119" w:rsidRPr="009933FC" w:rsidTr="00274DA2">
        <w:trPr>
          <w:cantSplit/>
          <w:trHeight w:val="266"/>
        </w:trPr>
        <w:tc>
          <w:tcPr>
            <w:tcW w:w="1998" w:type="dxa"/>
            <w:shd w:val="clear" w:color="auto" w:fill="E0E0E0"/>
            <w:vAlign w:val="center"/>
          </w:tcPr>
          <w:p w:rsidR="002F7119" w:rsidRPr="009933FC" w:rsidRDefault="002F7119" w:rsidP="00274DA2">
            <w:pPr>
              <w:ind w:left="85"/>
              <w:rPr>
                <w:rFonts w:cs="Calibri"/>
                <w:szCs w:val="20"/>
              </w:rPr>
            </w:pPr>
            <w:r w:rsidRPr="009933FC">
              <w:rPr>
                <w:rFonts w:cs="Calibri"/>
                <w:szCs w:val="20"/>
              </w:rPr>
              <w:t>E-mail</w:t>
            </w:r>
          </w:p>
        </w:tc>
        <w:tc>
          <w:tcPr>
            <w:tcW w:w="7735" w:type="dxa"/>
            <w:gridSpan w:val="5"/>
            <w:vAlign w:val="center"/>
          </w:tcPr>
          <w:p w:rsidR="002F7119" w:rsidRPr="009933FC" w:rsidRDefault="002F7119" w:rsidP="00274DA2">
            <w:pPr>
              <w:rPr>
                <w:rFonts w:cs="Calibri"/>
                <w:szCs w:val="20"/>
              </w:rPr>
            </w:pPr>
          </w:p>
        </w:tc>
      </w:tr>
      <w:tr w:rsidR="002F7119" w:rsidRPr="009933FC" w:rsidTr="00274DA2">
        <w:trPr>
          <w:cantSplit/>
          <w:trHeight w:val="267"/>
        </w:trPr>
        <w:tc>
          <w:tcPr>
            <w:tcW w:w="1998" w:type="dxa"/>
            <w:shd w:val="clear" w:color="auto" w:fill="E0E0E0"/>
            <w:vAlign w:val="center"/>
          </w:tcPr>
          <w:p w:rsidR="002F7119" w:rsidRPr="009933FC" w:rsidRDefault="002F7119" w:rsidP="00274DA2">
            <w:pPr>
              <w:ind w:left="85"/>
              <w:rPr>
                <w:rFonts w:cs="Calibri"/>
                <w:szCs w:val="20"/>
              </w:rPr>
            </w:pPr>
            <w:r w:rsidRPr="009933FC">
              <w:rPr>
                <w:rFonts w:cs="Calibri"/>
                <w:szCs w:val="20"/>
              </w:rPr>
              <w:t>Referente</w:t>
            </w:r>
          </w:p>
        </w:tc>
        <w:tc>
          <w:tcPr>
            <w:tcW w:w="7735" w:type="dxa"/>
            <w:gridSpan w:val="5"/>
            <w:vAlign w:val="center"/>
          </w:tcPr>
          <w:p w:rsidR="002F7119" w:rsidRPr="009933FC" w:rsidRDefault="002F7119" w:rsidP="00274DA2">
            <w:pPr>
              <w:rPr>
                <w:rFonts w:cs="Calibri"/>
                <w:szCs w:val="20"/>
              </w:rPr>
            </w:pPr>
          </w:p>
        </w:tc>
      </w:tr>
    </w:tbl>
    <w:p w:rsidR="002F7119" w:rsidRPr="009933FC" w:rsidRDefault="002F7119" w:rsidP="002F7119">
      <w:pPr>
        <w:rPr>
          <w:rFonts w:cs="Calibri"/>
          <w:b/>
          <w:szCs w:val="20"/>
        </w:rPr>
      </w:pPr>
    </w:p>
    <w:p w:rsidR="002F7119" w:rsidRPr="009933FC" w:rsidRDefault="002F7119" w:rsidP="002F7119">
      <w:pPr>
        <w:jc w:val="left"/>
        <w:rPr>
          <w:rFonts w:cs="Calibri"/>
          <w:szCs w:val="20"/>
        </w:rPr>
      </w:pPr>
    </w:p>
    <w:p w:rsidR="002F7119" w:rsidRPr="009933FC" w:rsidRDefault="002F7119" w:rsidP="00B74EF1">
      <w:pPr>
        <w:jc w:val="left"/>
        <w:rPr>
          <w:rFonts w:cs="Calibri"/>
          <w:b/>
          <w:sz w:val="24"/>
          <w:szCs w:val="24"/>
        </w:rPr>
      </w:pPr>
      <w:r>
        <w:rPr>
          <w:rFonts w:cs="Calibri"/>
        </w:rPr>
        <w:br w:type="page"/>
      </w:r>
      <w:r>
        <w:rPr>
          <w:rFonts w:cs="Calibri"/>
          <w:b/>
          <w:sz w:val="24"/>
          <w:szCs w:val="24"/>
        </w:rPr>
        <w:lastRenderedPageBreak/>
        <w:t>SEZIONE 2</w:t>
      </w:r>
      <w:r w:rsidRPr="009933FC">
        <w:rPr>
          <w:rFonts w:cs="Calibri"/>
          <w:b/>
          <w:sz w:val="24"/>
          <w:szCs w:val="24"/>
        </w:rPr>
        <w:t xml:space="preserve"> </w:t>
      </w:r>
      <w:r>
        <w:rPr>
          <w:rFonts w:cs="Calibri"/>
          <w:b/>
          <w:sz w:val="24"/>
          <w:szCs w:val="24"/>
        </w:rPr>
        <w:t>–</w:t>
      </w:r>
      <w:r w:rsidRPr="009933FC">
        <w:rPr>
          <w:rFonts w:cs="Calibri"/>
          <w:b/>
          <w:sz w:val="24"/>
          <w:szCs w:val="24"/>
        </w:rPr>
        <w:t xml:space="preserve"> </w:t>
      </w:r>
      <w:r w:rsidR="004D6319" w:rsidRPr="004D6319">
        <w:rPr>
          <w:rFonts w:cs="Calibri"/>
          <w:b/>
          <w:sz w:val="24"/>
          <w:szCs w:val="24"/>
        </w:rPr>
        <w:t>Piano Industriale</w:t>
      </w:r>
    </w:p>
    <w:p w:rsidR="002F7119" w:rsidRDefault="002F7119" w:rsidP="002F7119">
      <w:pPr>
        <w:spacing w:before="60" w:after="60"/>
        <w:ind w:left="540" w:hanging="540"/>
        <w:rPr>
          <w:rFonts w:cs="Calibri"/>
        </w:rPr>
      </w:pPr>
    </w:p>
    <w:p w:rsidR="002F7119" w:rsidRPr="006948D5" w:rsidRDefault="002F7119" w:rsidP="002F7119">
      <w:pPr>
        <w:tabs>
          <w:tab w:val="left" w:pos="5387"/>
        </w:tabs>
        <w:spacing w:line="360" w:lineRule="auto"/>
        <w:rPr>
          <w:rStyle w:val="Titolo2Carattere"/>
          <w:rFonts w:eastAsia="Calibri" w:cs="Calibri"/>
          <w:sz w:val="20"/>
          <w:szCs w:val="20"/>
        </w:rPr>
      </w:pPr>
      <w:bookmarkStart w:id="12" w:name="_Toc508390397"/>
      <w:bookmarkStart w:id="13" w:name="_Toc509995493"/>
      <w:bookmarkStart w:id="14" w:name="_Toc520791662"/>
      <w:r w:rsidRPr="006948D5">
        <w:rPr>
          <w:rStyle w:val="Titolo2Carattere"/>
          <w:rFonts w:eastAsia="Calibri" w:cs="Calibri"/>
          <w:sz w:val="20"/>
          <w:szCs w:val="20"/>
        </w:rPr>
        <w:t>2.1 Ambito tematico prescelto, definizione generale e inquadramento a livello nazionale e internazionale</w:t>
      </w:r>
      <w:bookmarkEnd w:id="12"/>
      <w:bookmarkEnd w:id="13"/>
      <w:bookmarkEnd w:id="14"/>
    </w:p>
    <w:p w:rsidR="00492DD3" w:rsidRDefault="002167B1" w:rsidP="002167B1">
      <w:pPr>
        <w:spacing w:before="9" w:line="260" w:lineRule="exact"/>
        <w:ind w:right="157"/>
        <w:rPr>
          <w:rFonts w:cs="Calibri"/>
          <w:i/>
          <w:color w:val="365F91" w:themeColor="accent1" w:themeShade="BF"/>
          <w:szCs w:val="20"/>
        </w:rPr>
      </w:pPr>
      <w:r w:rsidRPr="008E39AA">
        <w:rPr>
          <w:rFonts w:cs="Calibri"/>
          <w:i/>
          <w:color w:val="365F91" w:themeColor="accent1" w:themeShade="BF"/>
          <w:szCs w:val="20"/>
        </w:rPr>
        <w:t>Sintesi della proposta con indicazione dell’ambito tematico anche in coerenza con le aree definite dalla Regione nell’ambito della propria strategia di specializzazione intelligente S3; descrizione della traiettoria progettuale che si intende seguire per potenziare l’infrastruttura di ricerca anche in funzione della domanda di innovazione attuale e potenziale</w:t>
      </w:r>
      <w:r w:rsidR="00492DD3">
        <w:rPr>
          <w:rFonts w:cs="Calibri"/>
          <w:i/>
          <w:color w:val="365F91" w:themeColor="accent1" w:themeShade="BF"/>
          <w:szCs w:val="20"/>
        </w:rPr>
        <w:t>. Descrivere inoltre:</w:t>
      </w:r>
    </w:p>
    <w:p w:rsidR="00492DD3" w:rsidRPr="00492DD3" w:rsidRDefault="00492DD3" w:rsidP="00492DD3">
      <w:pPr>
        <w:pStyle w:val="Paragrafoelenco"/>
        <w:numPr>
          <w:ilvl w:val="0"/>
          <w:numId w:val="25"/>
        </w:numPr>
        <w:tabs>
          <w:tab w:val="left" w:pos="1134"/>
        </w:tabs>
        <w:spacing w:after="80"/>
        <w:ind w:left="1094" w:hanging="357"/>
        <w:rPr>
          <w:rFonts w:cs="Calibri"/>
          <w:i/>
          <w:color w:val="365F91" w:themeColor="accent1" w:themeShade="BF"/>
        </w:rPr>
      </w:pPr>
      <w:r w:rsidRPr="00492DD3">
        <w:rPr>
          <w:rFonts w:cs="Calibri"/>
          <w:i/>
          <w:color w:val="365F91" w:themeColor="accent1" w:themeShade="BF"/>
        </w:rPr>
        <w:t>le varie fasi del progetto d’investimento ivi compresa quella realizzativa del risultato finale da conseguire;</w:t>
      </w:r>
    </w:p>
    <w:p w:rsidR="00492DD3" w:rsidRPr="00492DD3" w:rsidRDefault="00492DD3" w:rsidP="00492DD3">
      <w:pPr>
        <w:pStyle w:val="Paragrafoelenco"/>
        <w:numPr>
          <w:ilvl w:val="0"/>
          <w:numId w:val="25"/>
        </w:numPr>
        <w:tabs>
          <w:tab w:val="left" w:pos="1134"/>
        </w:tabs>
        <w:spacing w:after="80"/>
        <w:ind w:left="1094" w:hanging="357"/>
        <w:rPr>
          <w:rFonts w:cs="Calibri"/>
          <w:i/>
          <w:color w:val="365F91" w:themeColor="accent1" w:themeShade="BF"/>
        </w:rPr>
      </w:pPr>
      <w:r w:rsidRPr="00492DD3">
        <w:rPr>
          <w:rFonts w:cs="Calibri"/>
          <w:i/>
          <w:color w:val="365F91" w:themeColor="accent1" w:themeShade="BF"/>
        </w:rPr>
        <w:t>le modalità di realizzazione, finanziarie e gestionali dell’investimento;</w:t>
      </w:r>
    </w:p>
    <w:p w:rsidR="00492DD3" w:rsidRPr="00492DD3" w:rsidRDefault="00492DD3" w:rsidP="00492DD3">
      <w:pPr>
        <w:pStyle w:val="Paragrafoelenco"/>
        <w:numPr>
          <w:ilvl w:val="0"/>
          <w:numId w:val="25"/>
        </w:numPr>
        <w:tabs>
          <w:tab w:val="left" w:pos="1134"/>
        </w:tabs>
        <w:spacing w:after="80"/>
        <w:ind w:left="1094" w:hanging="357"/>
        <w:rPr>
          <w:rFonts w:cs="Calibri"/>
          <w:i/>
          <w:color w:val="365F91" w:themeColor="accent1" w:themeShade="BF"/>
        </w:rPr>
      </w:pPr>
      <w:r w:rsidRPr="00492DD3">
        <w:rPr>
          <w:rFonts w:cs="Calibri"/>
          <w:i/>
          <w:color w:val="365F91" w:themeColor="accent1" w:themeShade="BF"/>
        </w:rPr>
        <w:t>il programma di utilizzo dei risultati, che garantisca il pieno conseguimento degli obiettivi prefissati.</w:t>
      </w:r>
    </w:p>
    <w:p w:rsidR="002167B1" w:rsidRPr="008E39AA" w:rsidRDefault="002167B1" w:rsidP="002167B1">
      <w:pPr>
        <w:spacing w:before="9" w:line="260" w:lineRule="exact"/>
        <w:ind w:right="157"/>
        <w:rPr>
          <w:rFonts w:cs="Calibri"/>
          <w:i/>
          <w:color w:val="365F91" w:themeColor="accent1" w:themeShade="BF"/>
          <w:szCs w:val="20"/>
        </w:rPr>
      </w:pPr>
      <w:r w:rsidRPr="008E39AA">
        <w:rPr>
          <w:rFonts w:cs="Calibri"/>
          <w:i/>
          <w:color w:val="365F91" w:themeColor="accent1" w:themeShade="BF"/>
          <w:szCs w:val="20"/>
        </w:rPr>
        <w:t xml:space="preserve"> (</w:t>
      </w:r>
      <w:proofErr w:type="spellStart"/>
      <w:r w:rsidRPr="008E39AA">
        <w:rPr>
          <w:rFonts w:cs="Calibri"/>
          <w:i/>
          <w:color w:val="365F91" w:themeColor="accent1" w:themeShade="BF"/>
          <w:szCs w:val="20"/>
        </w:rPr>
        <w:t>max</w:t>
      </w:r>
      <w:proofErr w:type="spellEnd"/>
      <w:r w:rsidRPr="008E39AA">
        <w:rPr>
          <w:rFonts w:cs="Calibri"/>
          <w:i/>
          <w:color w:val="365F91" w:themeColor="accent1" w:themeShade="BF"/>
          <w:szCs w:val="20"/>
        </w:rPr>
        <w:t xml:space="preserve"> </w:t>
      </w:r>
      <w:r w:rsidR="00492DD3">
        <w:rPr>
          <w:rFonts w:cs="Calibri"/>
          <w:i/>
          <w:color w:val="365F91" w:themeColor="accent1" w:themeShade="BF"/>
          <w:szCs w:val="20"/>
        </w:rPr>
        <w:t>6</w:t>
      </w:r>
      <w:r w:rsidRPr="008E39AA">
        <w:rPr>
          <w:rFonts w:cs="Calibri"/>
          <w:i/>
          <w:color w:val="365F91" w:themeColor="accent1" w:themeShade="BF"/>
          <w:szCs w:val="20"/>
        </w:rPr>
        <w:t xml:space="preserve"> cartelle A4, Calibri 12, interlinea 1,5)</w:t>
      </w:r>
      <w:r w:rsidR="00492DD3">
        <w:rPr>
          <w:rFonts w:cs="Calibri"/>
          <w:i/>
          <w:color w:val="365F91" w:themeColor="accent1" w:themeShade="BF"/>
          <w:szCs w:val="20"/>
        </w:rPr>
        <w:t>.</w:t>
      </w:r>
    </w:p>
    <w:p w:rsidR="002167B1" w:rsidRPr="006948D5" w:rsidRDefault="002167B1" w:rsidP="00274DA2">
      <w:pPr>
        <w:ind w:left="64" w:right="-20"/>
        <w:rPr>
          <w:rFonts w:eastAsia="Times New Roman" w:cs="Calibri"/>
          <w:w w:val="111"/>
          <w:szCs w:val="20"/>
        </w:rPr>
      </w:pPr>
    </w:p>
    <w:p w:rsidR="002167B1" w:rsidRPr="008E39AA" w:rsidRDefault="002167B1" w:rsidP="002167B1">
      <w:pPr>
        <w:spacing w:before="9" w:line="260" w:lineRule="exact"/>
        <w:ind w:right="157"/>
        <w:rPr>
          <w:rFonts w:cs="Calibri"/>
          <w:color w:val="365F91" w:themeColor="accent1" w:themeShade="BF"/>
          <w:szCs w:val="20"/>
        </w:rPr>
      </w:pPr>
      <w:r w:rsidRPr="008E39AA">
        <w:rPr>
          <w:rFonts w:cs="Calibri"/>
          <w:i/>
          <w:color w:val="365F91" w:themeColor="accent1" w:themeShade="BF"/>
          <w:szCs w:val="20"/>
        </w:rPr>
        <w:t>Ambiti di ricerca specifici su cui si intende concentrare l’attività (</w:t>
      </w:r>
      <w:proofErr w:type="spellStart"/>
      <w:r w:rsidRPr="008E39AA">
        <w:rPr>
          <w:rFonts w:cs="Calibri"/>
          <w:i/>
          <w:color w:val="365F91" w:themeColor="accent1" w:themeShade="BF"/>
          <w:szCs w:val="20"/>
        </w:rPr>
        <w:t>max</w:t>
      </w:r>
      <w:proofErr w:type="spellEnd"/>
      <w:r w:rsidRPr="008E39AA">
        <w:rPr>
          <w:rFonts w:cs="Calibri"/>
          <w:i/>
          <w:color w:val="365F91" w:themeColor="accent1" w:themeShade="BF"/>
          <w:szCs w:val="20"/>
        </w:rPr>
        <w:t xml:space="preserve"> 1 cartella A4, Calibri 12, interlinea 1,5)</w:t>
      </w:r>
    </w:p>
    <w:p w:rsidR="002167B1" w:rsidRPr="006948D5" w:rsidRDefault="002167B1" w:rsidP="00274DA2">
      <w:pPr>
        <w:ind w:left="64" w:right="-20"/>
        <w:rPr>
          <w:rFonts w:eastAsia="Times New Roman" w:cs="Calibri"/>
          <w:w w:val="111"/>
          <w:szCs w:val="20"/>
        </w:rPr>
      </w:pPr>
    </w:p>
    <w:p w:rsidR="002F7119" w:rsidRPr="008E39AA" w:rsidRDefault="002167B1" w:rsidP="002F7119">
      <w:pPr>
        <w:tabs>
          <w:tab w:val="left" w:pos="5387"/>
        </w:tabs>
        <w:rPr>
          <w:rFonts w:cs="Calibri"/>
          <w:color w:val="365F91" w:themeColor="accent1" w:themeShade="BF"/>
          <w:szCs w:val="20"/>
        </w:rPr>
      </w:pPr>
      <w:r w:rsidRPr="008E39AA">
        <w:rPr>
          <w:rFonts w:cs="Calibri"/>
          <w:i/>
          <w:color w:val="365F91" w:themeColor="accent1" w:themeShade="BF"/>
          <w:szCs w:val="20"/>
        </w:rPr>
        <w:t>Cooperazione e integrazione con il sistema regionale dell’innovazione (</w:t>
      </w:r>
      <w:proofErr w:type="spellStart"/>
      <w:r w:rsidRPr="008E39AA">
        <w:rPr>
          <w:rFonts w:cs="Calibri"/>
          <w:i/>
          <w:color w:val="365F91" w:themeColor="accent1" w:themeShade="BF"/>
          <w:szCs w:val="20"/>
        </w:rPr>
        <w:t>max</w:t>
      </w:r>
      <w:proofErr w:type="spellEnd"/>
      <w:r w:rsidRPr="008E39AA">
        <w:rPr>
          <w:rFonts w:cs="Calibri"/>
          <w:i/>
          <w:color w:val="365F91" w:themeColor="accent1" w:themeShade="BF"/>
          <w:szCs w:val="20"/>
        </w:rPr>
        <w:t xml:space="preserve"> 1 cartella A4, Calibri 12, interlinea 1,5)</w:t>
      </w:r>
    </w:p>
    <w:p w:rsidR="002F7119" w:rsidRDefault="002F7119" w:rsidP="002F7119">
      <w:pPr>
        <w:jc w:val="left"/>
        <w:rPr>
          <w:rFonts w:cs="Calibri"/>
        </w:rPr>
      </w:pPr>
    </w:p>
    <w:p w:rsidR="002F7119" w:rsidRPr="00521AB4" w:rsidRDefault="00521AB4" w:rsidP="00521AB4">
      <w:pPr>
        <w:spacing w:before="9" w:line="260" w:lineRule="exact"/>
        <w:ind w:right="157"/>
        <w:rPr>
          <w:rFonts w:cs="Calibri"/>
          <w:i/>
          <w:color w:val="365F91" w:themeColor="accent1" w:themeShade="BF"/>
          <w:szCs w:val="20"/>
        </w:rPr>
      </w:pPr>
      <w:r w:rsidRPr="00521AB4">
        <w:rPr>
          <w:rFonts w:cs="Calibri"/>
          <w:b/>
          <w:i/>
          <w:color w:val="365F91" w:themeColor="accent1" w:themeShade="BF"/>
          <w:szCs w:val="20"/>
          <w:u w:val="single"/>
        </w:rPr>
        <w:t>Solo con riferimento alla IR Rete Ricerca Agroalimentare</w:t>
      </w:r>
      <w:r w:rsidRPr="00521AB4">
        <w:rPr>
          <w:rFonts w:cs="Calibri"/>
          <w:i/>
          <w:color w:val="365F91" w:themeColor="accent1" w:themeShade="BF"/>
          <w:szCs w:val="20"/>
        </w:rPr>
        <w:t>: Descrizione degli elementi di integrazione del progetto proposto con quello degli altri Enti di riferimento della Rete</w:t>
      </w:r>
      <w:r w:rsidR="00D244FD">
        <w:rPr>
          <w:rFonts w:cs="Calibri"/>
          <w:i/>
          <w:color w:val="365F91" w:themeColor="accent1" w:themeShade="BF"/>
          <w:szCs w:val="20"/>
        </w:rPr>
        <w:t xml:space="preserve"> </w:t>
      </w:r>
      <w:r w:rsidR="00D244FD" w:rsidRPr="00367835">
        <w:rPr>
          <w:rFonts w:cs="Calibri"/>
          <w:i/>
          <w:color w:val="365F91" w:themeColor="accent1" w:themeShade="BF"/>
          <w:szCs w:val="20"/>
        </w:rPr>
        <w:t xml:space="preserve">o nel caso di raggruppamento, facenti parte </w:t>
      </w:r>
      <w:r w:rsidR="0037526A" w:rsidRPr="00367835">
        <w:rPr>
          <w:rFonts w:cs="Calibri"/>
          <w:i/>
          <w:color w:val="365F91" w:themeColor="accent1" w:themeShade="BF"/>
          <w:szCs w:val="20"/>
        </w:rPr>
        <w:t>della costituenda ATS</w:t>
      </w:r>
    </w:p>
    <w:p w:rsidR="00521AB4" w:rsidRDefault="00521AB4" w:rsidP="002F7119">
      <w:pPr>
        <w:jc w:val="left"/>
        <w:rPr>
          <w:rFonts w:cs="Calibri"/>
        </w:rPr>
      </w:pPr>
    </w:p>
    <w:p w:rsidR="00F01460" w:rsidRDefault="00F01460" w:rsidP="002F7119">
      <w:pPr>
        <w:jc w:val="left"/>
        <w:rPr>
          <w:rFonts w:cs="Calibri"/>
        </w:rPr>
      </w:pPr>
      <w:r>
        <w:rPr>
          <w:rFonts w:cs="Calibri"/>
        </w:rPr>
        <w:br/>
      </w:r>
    </w:p>
    <w:p w:rsidR="00F01460" w:rsidRDefault="00F01460">
      <w:pPr>
        <w:jc w:val="left"/>
        <w:rPr>
          <w:rFonts w:cs="Calibri"/>
        </w:rPr>
        <w:sectPr w:rsidR="00F01460" w:rsidSect="000A6E7F">
          <w:footerReference w:type="default" r:id="rId8"/>
          <w:pgSz w:w="11906" w:h="16838"/>
          <w:pgMar w:top="1134" w:right="1134" w:bottom="1134" w:left="1134" w:header="709" w:footer="709" w:gutter="0"/>
          <w:pgNumType w:start="36"/>
          <w:cols w:space="708"/>
          <w:docGrid w:linePitch="360"/>
        </w:sectPr>
      </w:pPr>
    </w:p>
    <w:p w:rsidR="00F01460" w:rsidRPr="00F01460" w:rsidRDefault="00F01460" w:rsidP="00F01460">
      <w:pPr>
        <w:tabs>
          <w:tab w:val="left" w:pos="426"/>
        </w:tabs>
        <w:jc w:val="left"/>
        <w:rPr>
          <w:rFonts w:cs="Calibri"/>
          <w:i/>
          <w:color w:val="365F91" w:themeColor="accent1" w:themeShade="BF"/>
        </w:rPr>
      </w:pPr>
      <w:r w:rsidRPr="00F01460">
        <w:rPr>
          <w:rFonts w:cs="Calibri"/>
          <w:i/>
          <w:color w:val="365F91" w:themeColor="accent1" w:themeShade="BF"/>
        </w:rPr>
        <w:lastRenderedPageBreak/>
        <w:t>Riportare in forma tabellare, seguendo lo schema seguente, distinguendo nei casi di utilizzo dell’infrastruttura di ricerca potenziata per attività di natura economica (max. 20% della pertinente capacità annua dell’infrastruttura di ricerca potenziata) o non economica:</w:t>
      </w:r>
    </w:p>
    <w:p w:rsidR="00F01460" w:rsidRPr="00625074" w:rsidRDefault="00F01460" w:rsidP="00F01460">
      <w:pPr>
        <w:pStyle w:val="Paragrafoelenco"/>
        <w:numPr>
          <w:ilvl w:val="0"/>
          <w:numId w:val="131"/>
        </w:numPr>
        <w:jc w:val="left"/>
        <w:rPr>
          <w:rFonts w:cs="Calibri"/>
          <w:i/>
          <w:color w:val="365F91" w:themeColor="accent1" w:themeShade="BF"/>
        </w:rPr>
      </w:pPr>
      <w:r w:rsidRPr="00625074">
        <w:rPr>
          <w:rFonts w:cs="Calibri"/>
          <w:i/>
          <w:color w:val="365F91" w:themeColor="accent1" w:themeShade="BF"/>
        </w:rPr>
        <w:t>destinazione del tempo di utilizzo / capacità dell’infrastruttura di ricerca;</w:t>
      </w:r>
    </w:p>
    <w:p w:rsidR="00F01460" w:rsidRPr="00625074" w:rsidRDefault="00F01460" w:rsidP="00F01460">
      <w:pPr>
        <w:pStyle w:val="Paragrafoelenco"/>
        <w:numPr>
          <w:ilvl w:val="0"/>
          <w:numId w:val="131"/>
        </w:numPr>
        <w:jc w:val="left"/>
        <w:rPr>
          <w:rFonts w:cs="Calibri"/>
          <w:i/>
          <w:color w:val="365F91" w:themeColor="accent1" w:themeShade="BF"/>
        </w:rPr>
      </w:pPr>
      <w:r w:rsidRPr="00625074">
        <w:rPr>
          <w:rFonts w:cs="Calibri"/>
          <w:i/>
          <w:color w:val="365F91" w:themeColor="accent1" w:themeShade="BF"/>
        </w:rPr>
        <w:t>quota di utilizzo dell’infrastruttura di ricerca sulla base di un parametro fisico-tecnico (ad esempio: ore di utilizzo dell’infrastruttura di ricerca) per i 5 anni successivi alla data prevista di conclusione dell’operazione.</w:t>
      </w:r>
    </w:p>
    <w:p w:rsidR="00F01460" w:rsidRDefault="00F01460" w:rsidP="00F01460">
      <w:pPr>
        <w:ind w:left="426"/>
        <w:jc w:val="left"/>
        <w:rPr>
          <w:rFonts w:cs="Calibri"/>
          <w:i/>
          <w:color w:val="365F91" w:themeColor="accent1" w:themeShade="BF"/>
        </w:rPr>
      </w:pPr>
      <w:r w:rsidRPr="00625074">
        <w:rPr>
          <w:rFonts w:cs="Calibri"/>
          <w:i/>
          <w:color w:val="365F91" w:themeColor="accent1" w:themeShade="BF"/>
        </w:rPr>
        <w:t xml:space="preserve"> Esprimere sinteticamente i criteri alla base delle stime in</w:t>
      </w:r>
      <w:r>
        <w:rPr>
          <w:rFonts w:cs="Calibri"/>
          <w:i/>
          <w:color w:val="365F91" w:themeColor="accent1" w:themeShade="BF"/>
        </w:rPr>
        <w:t>dicate nella tabella precedente.</w:t>
      </w:r>
    </w:p>
    <w:p w:rsidR="00F01460" w:rsidRPr="00625074" w:rsidRDefault="00F01460" w:rsidP="00F01460">
      <w:pPr>
        <w:ind w:left="426"/>
        <w:jc w:val="left"/>
        <w:rPr>
          <w:rFonts w:cs="Calibri"/>
          <w:i/>
          <w:color w:val="365F91" w:themeColor="accent1" w:themeShade="BF"/>
        </w:rPr>
      </w:pPr>
    </w:p>
    <w:tbl>
      <w:tblPr>
        <w:tblStyle w:val="Grigliatabella"/>
        <w:tblW w:w="0" w:type="auto"/>
        <w:tblLook w:val="04A0"/>
      </w:tblPr>
      <w:tblGrid>
        <w:gridCol w:w="1208"/>
        <w:gridCol w:w="512"/>
        <w:gridCol w:w="1190"/>
        <w:gridCol w:w="533"/>
        <w:gridCol w:w="1190"/>
        <w:gridCol w:w="612"/>
        <w:gridCol w:w="1276"/>
        <w:gridCol w:w="709"/>
        <w:gridCol w:w="1275"/>
        <w:gridCol w:w="709"/>
        <w:gridCol w:w="1276"/>
        <w:gridCol w:w="709"/>
        <w:gridCol w:w="1275"/>
      </w:tblGrid>
      <w:tr w:rsidR="00F01460" w:rsidTr="003D2F44">
        <w:tc>
          <w:tcPr>
            <w:tcW w:w="1208" w:type="dxa"/>
            <w:vMerge w:val="restart"/>
            <w:vAlign w:val="center"/>
          </w:tcPr>
          <w:p w:rsidR="00F01460" w:rsidRPr="00DE6993" w:rsidRDefault="00F01460" w:rsidP="003D2F44">
            <w:pPr>
              <w:jc w:val="left"/>
              <w:rPr>
                <w:rFonts w:cs="Calibri"/>
                <w:sz w:val="16"/>
                <w:szCs w:val="16"/>
              </w:rPr>
            </w:pPr>
          </w:p>
        </w:tc>
        <w:tc>
          <w:tcPr>
            <w:tcW w:w="1702" w:type="dxa"/>
            <w:gridSpan w:val="2"/>
            <w:vAlign w:val="center"/>
          </w:tcPr>
          <w:p w:rsidR="00F01460" w:rsidRPr="00DE6993" w:rsidRDefault="00F01460" w:rsidP="003D2F44">
            <w:pPr>
              <w:jc w:val="center"/>
              <w:rPr>
                <w:rFonts w:cs="Calibri"/>
                <w:sz w:val="16"/>
                <w:szCs w:val="16"/>
              </w:rPr>
            </w:pPr>
            <w:proofErr w:type="spellStart"/>
            <w:r>
              <w:rPr>
                <w:rFonts w:cs="Calibri"/>
                <w:sz w:val="16"/>
                <w:szCs w:val="16"/>
              </w:rPr>
              <w:t>ACP*</w:t>
            </w:r>
            <w:proofErr w:type="spellEnd"/>
          </w:p>
        </w:tc>
        <w:tc>
          <w:tcPr>
            <w:tcW w:w="1723" w:type="dxa"/>
            <w:gridSpan w:val="2"/>
            <w:vAlign w:val="center"/>
          </w:tcPr>
          <w:p w:rsidR="00F01460" w:rsidRPr="00DE6993" w:rsidRDefault="00F01460" w:rsidP="003D2F44">
            <w:pPr>
              <w:jc w:val="center"/>
              <w:rPr>
                <w:rFonts w:cs="Calibri"/>
                <w:sz w:val="16"/>
                <w:szCs w:val="16"/>
              </w:rPr>
            </w:pPr>
            <w:r>
              <w:rPr>
                <w:rFonts w:cs="Calibri"/>
                <w:sz w:val="16"/>
                <w:szCs w:val="16"/>
              </w:rPr>
              <w:t>ACP+1</w:t>
            </w:r>
          </w:p>
        </w:tc>
        <w:tc>
          <w:tcPr>
            <w:tcW w:w="1888" w:type="dxa"/>
            <w:gridSpan w:val="2"/>
          </w:tcPr>
          <w:p w:rsidR="00F01460" w:rsidRDefault="00F01460" w:rsidP="003D2F44">
            <w:pPr>
              <w:jc w:val="center"/>
              <w:rPr>
                <w:rFonts w:cs="Calibri"/>
                <w:sz w:val="16"/>
                <w:szCs w:val="16"/>
              </w:rPr>
            </w:pPr>
            <w:r>
              <w:rPr>
                <w:rFonts w:cs="Calibri"/>
                <w:sz w:val="16"/>
                <w:szCs w:val="16"/>
              </w:rPr>
              <w:t>ACP+2</w:t>
            </w:r>
          </w:p>
        </w:tc>
        <w:tc>
          <w:tcPr>
            <w:tcW w:w="1984" w:type="dxa"/>
            <w:gridSpan w:val="2"/>
          </w:tcPr>
          <w:p w:rsidR="00F01460" w:rsidRDefault="00F01460" w:rsidP="003D2F44">
            <w:pPr>
              <w:jc w:val="center"/>
              <w:rPr>
                <w:rFonts w:cs="Calibri"/>
                <w:sz w:val="16"/>
                <w:szCs w:val="16"/>
              </w:rPr>
            </w:pPr>
            <w:r>
              <w:rPr>
                <w:rFonts w:cs="Calibri"/>
                <w:sz w:val="16"/>
                <w:szCs w:val="16"/>
              </w:rPr>
              <w:t>ACP+3</w:t>
            </w:r>
          </w:p>
        </w:tc>
        <w:tc>
          <w:tcPr>
            <w:tcW w:w="1985" w:type="dxa"/>
            <w:gridSpan w:val="2"/>
          </w:tcPr>
          <w:p w:rsidR="00F01460" w:rsidRDefault="00F01460" w:rsidP="003D2F44">
            <w:pPr>
              <w:jc w:val="center"/>
              <w:rPr>
                <w:rFonts w:cs="Calibri"/>
                <w:sz w:val="16"/>
                <w:szCs w:val="16"/>
              </w:rPr>
            </w:pPr>
            <w:r>
              <w:rPr>
                <w:rFonts w:cs="Calibri"/>
                <w:sz w:val="16"/>
                <w:szCs w:val="16"/>
              </w:rPr>
              <w:t>ACP+4</w:t>
            </w:r>
          </w:p>
        </w:tc>
        <w:tc>
          <w:tcPr>
            <w:tcW w:w="1984" w:type="dxa"/>
            <w:gridSpan w:val="2"/>
          </w:tcPr>
          <w:p w:rsidR="00F01460" w:rsidRDefault="00F01460" w:rsidP="003D2F44">
            <w:pPr>
              <w:jc w:val="center"/>
              <w:rPr>
                <w:rFonts w:cs="Calibri"/>
                <w:sz w:val="16"/>
                <w:szCs w:val="16"/>
              </w:rPr>
            </w:pPr>
            <w:r>
              <w:rPr>
                <w:rFonts w:cs="Calibri"/>
                <w:sz w:val="16"/>
                <w:szCs w:val="16"/>
              </w:rPr>
              <w:t>ACP+5</w:t>
            </w:r>
          </w:p>
        </w:tc>
      </w:tr>
      <w:tr w:rsidR="00F01460" w:rsidTr="003D2F44">
        <w:tc>
          <w:tcPr>
            <w:tcW w:w="1208" w:type="dxa"/>
            <w:vMerge/>
            <w:vAlign w:val="center"/>
          </w:tcPr>
          <w:p w:rsidR="00F01460" w:rsidRPr="00DE6993" w:rsidRDefault="00F01460" w:rsidP="003D2F44">
            <w:pPr>
              <w:jc w:val="left"/>
              <w:rPr>
                <w:rFonts w:cs="Calibri"/>
                <w:sz w:val="16"/>
                <w:szCs w:val="16"/>
              </w:rPr>
            </w:pPr>
          </w:p>
        </w:tc>
        <w:tc>
          <w:tcPr>
            <w:tcW w:w="512" w:type="dxa"/>
            <w:vAlign w:val="center"/>
          </w:tcPr>
          <w:p w:rsidR="00F01460" w:rsidRPr="00DE6993" w:rsidRDefault="00F01460" w:rsidP="003D2F44">
            <w:pPr>
              <w:jc w:val="center"/>
              <w:rPr>
                <w:rFonts w:cs="Calibri"/>
                <w:sz w:val="16"/>
                <w:szCs w:val="16"/>
              </w:rPr>
            </w:pPr>
            <w:r w:rsidRPr="00DE6993">
              <w:rPr>
                <w:rFonts w:cs="Calibri"/>
                <w:sz w:val="16"/>
                <w:szCs w:val="16"/>
              </w:rPr>
              <w:t xml:space="preserve">% </w:t>
            </w:r>
            <w:r w:rsidRPr="008F73DA">
              <w:rPr>
                <w:rFonts w:cs="Calibri"/>
                <w:sz w:val="16"/>
                <w:szCs w:val="16"/>
                <w:vertAlign w:val="superscript"/>
              </w:rPr>
              <w:t>**</w:t>
            </w:r>
          </w:p>
        </w:tc>
        <w:tc>
          <w:tcPr>
            <w:tcW w:w="1190" w:type="dxa"/>
            <w:vAlign w:val="center"/>
          </w:tcPr>
          <w:p w:rsidR="00F01460" w:rsidRPr="00DE6993" w:rsidRDefault="00F01460" w:rsidP="003D2F44">
            <w:pPr>
              <w:jc w:val="center"/>
              <w:rPr>
                <w:rFonts w:cs="Calibri"/>
                <w:sz w:val="16"/>
                <w:szCs w:val="16"/>
              </w:rPr>
            </w:pPr>
            <w:r>
              <w:rPr>
                <w:rFonts w:cs="Calibri"/>
                <w:sz w:val="16"/>
                <w:szCs w:val="16"/>
              </w:rPr>
              <w:t>parametro fisico-tecnico***</w:t>
            </w:r>
          </w:p>
        </w:tc>
        <w:tc>
          <w:tcPr>
            <w:tcW w:w="533" w:type="dxa"/>
            <w:vAlign w:val="center"/>
          </w:tcPr>
          <w:p w:rsidR="00F01460" w:rsidRPr="00DE6993" w:rsidRDefault="00F01460" w:rsidP="003D2F44">
            <w:pPr>
              <w:jc w:val="center"/>
              <w:rPr>
                <w:rFonts w:cs="Calibri"/>
                <w:sz w:val="16"/>
                <w:szCs w:val="16"/>
              </w:rPr>
            </w:pPr>
            <w:r>
              <w:rPr>
                <w:rFonts w:cs="Calibri"/>
                <w:sz w:val="16"/>
                <w:szCs w:val="16"/>
              </w:rPr>
              <w:t>%</w:t>
            </w:r>
          </w:p>
        </w:tc>
        <w:tc>
          <w:tcPr>
            <w:tcW w:w="1190" w:type="dxa"/>
            <w:vAlign w:val="center"/>
          </w:tcPr>
          <w:p w:rsidR="00F01460" w:rsidRPr="00DE6993" w:rsidRDefault="00F01460" w:rsidP="003D2F44">
            <w:pPr>
              <w:jc w:val="center"/>
              <w:rPr>
                <w:rFonts w:cs="Calibri"/>
                <w:sz w:val="16"/>
                <w:szCs w:val="16"/>
              </w:rPr>
            </w:pPr>
            <w:r>
              <w:rPr>
                <w:rFonts w:cs="Calibri"/>
                <w:sz w:val="16"/>
                <w:szCs w:val="16"/>
              </w:rPr>
              <w:t>parametro fisico-tecnico</w:t>
            </w:r>
          </w:p>
        </w:tc>
        <w:tc>
          <w:tcPr>
            <w:tcW w:w="612" w:type="dxa"/>
            <w:vAlign w:val="center"/>
          </w:tcPr>
          <w:p w:rsidR="00F01460" w:rsidRDefault="00F01460" w:rsidP="003D2F44">
            <w:pPr>
              <w:jc w:val="center"/>
              <w:rPr>
                <w:rFonts w:cs="Calibri"/>
                <w:sz w:val="16"/>
                <w:szCs w:val="16"/>
              </w:rPr>
            </w:pPr>
            <w:r>
              <w:rPr>
                <w:rFonts w:cs="Calibri"/>
                <w:sz w:val="16"/>
                <w:szCs w:val="16"/>
              </w:rPr>
              <w:t>%</w:t>
            </w:r>
          </w:p>
        </w:tc>
        <w:tc>
          <w:tcPr>
            <w:tcW w:w="1276" w:type="dxa"/>
            <w:vAlign w:val="center"/>
          </w:tcPr>
          <w:p w:rsidR="00F01460" w:rsidRDefault="00F01460" w:rsidP="003D2F44">
            <w:pPr>
              <w:jc w:val="center"/>
              <w:rPr>
                <w:rFonts w:cs="Calibri"/>
                <w:sz w:val="16"/>
                <w:szCs w:val="16"/>
              </w:rPr>
            </w:pPr>
            <w:r>
              <w:rPr>
                <w:rFonts w:cs="Calibri"/>
                <w:sz w:val="16"/>
                <w:szCs w:val="16"/>
              </w:rPr>
              <w:t>parametro fisico-tecnico</w:t>
            </w:r>
          </w:p>
        </w:tc>
        <w:tc>
          <w:tcPr>
            <w:tcW w:w="709" w:type="dxa"/>
            <w:vAlign w:val="center"/>
          </w:tcPr>
          <w:p w:rsidR="00F01460" w:rsidRDefault="00F01460" w:rsidP="003D2F44">
            <w:pPr>
              <w:jc w:val="center"/>
              <w:rPr>
                <w:rFonts w:cs="Calibri"/>
                <w:sz w:val="16"/>
                <w:szCs w:val="16"/>
              </w:rPr>
            </w:pPr>
            <w:r>
              <w:rPr>
                <w:rFonts w:cs="Calibri"/>
                <w:sz w:val="16"/>
                <w:szCs w:val="16"/>
              </w:rPr>
              <w:t>%</w:t>
            </w:r>
          </w:p>
        </w:tc>
        <w:tc>
          <w:tcPr>
            <w:tcW w:w="1275" w:type="dxa"/>
            <w:vAlign w:val="center"/>
          </w:tcPr>
          <w:p w:rsidR="00F01460" w:rsidRDefault="00F01460" w:rsidP="003D2F44">
            <w:pPr>
              <w:jc w:val="center"/>
              <w:rPr>
                <w:rFonts w:cs="Calibri"/>
                <w:sz w:val="16"/>
                <w:szCs w:val="16"/>
              </w:rPr>
            </w:pPr>
            <w:r>
              <w:rPr>
                <w:rFonts w:cs="Calibri"/>
                <w:sz w:val="16"/>
                <w:szCs w:val="16"/>
              </w:rPr>
              <w:t>parametro fisico-tecnico</w:t>
            </w:r>
          </w:p>
        </w:tc>
        <w:tc>
          <w:tcPr>
            <w:tcW w:w="709" w:type="dxa"/>
            <w:vAlign w:val="center"/>
          </w:tcPr>
          <w:p w:rsidR="00F01460" w:rsidRDefault="00F01460" w:rsidP="003D2F44">
            <w:pPr>
              <w:jc w:val="center"/>
              <w:rPr>
                <w:rFonts w:cs="Calibri"/>
                <w:sz w:val="16"/>
                <w:szCs w:val="16"/>
              </w:rPr>
            </w:pPr>
            <w:r>
              <w:rPr>
                <w:rFonts w:cs="Calibri"/>
                <w:sz w:val="16"/>
                <w:szCs w:val="16"/>
              </w:rPr>
              <w:t>%</w:t>
            </w:r>
          </w:p>
        </w:tc>
        <w:tc>
          <w:tcPr>
            <w:tcW w:w="1276" w:type="dxa"/>
            <w:vAlign w:val="center"/>
          </w:tcPr>
          <w:p w:rsidR="00F01460" w:rsidRDefault="00F01460" w:rsidP="003D2F44">
            <w:pPr>
              <w:jc w:val="center"/>
              <w:rPr>
                <w:rFonts w:cs="Calibri"/>
                <w:sz w:val="16"/>
                <w:szCs w:val="16"/>
              </w:rPr>
            </w:pPr>
            <w:r>
              <w:rPr>
                <w:rFonts w:cs="Calibri"/>
                <w:sz w:val="16"/>
                <w:szCs w:val="16"/>
              </w:rPr>
              <w:t>parametro fisico-tecnico</w:t>
            </w:r>
          </w:p>
        </w:tc>
        <w:tc>
          <w:tcPr>
            <w:tcW w:w="709" w:type="dxa"/>
            <w:vAlign w:val="center"/>
          </w:tcPr>
          <w:p w:rsidR="00F01460" w:rsidRDefault="00F01460" w:rsidP="003D2F44">
            <w:pPr>
              <w:jc w:val="center"/>
              <w:rPr>
                <w:rFonts w:cs="Calibri"/>
                <w:sz w:val="16"/>
                <w:szCs w:val="16"/>
              </w:rPr>
            </w:pPr>
            <w:r>
              <w:rPr>
                <w:rFonts w:cs="Calibri"/>
                <w:sz w:val="16"/>
                <w:szCs w:val="16"/>
              </w:rPr>
              <w:t>%</w:t>
            </w:r>
          </w:p>
        </w:tc>
        <w:tc>
          <w:tcPr>
            <w:tcW w:w="1275" w:type="dxa"/>
            <w:vAlign w:val="center"/>
          </w:tcPr>
          <w:p w:rsidR="00F01460" w:rsidRDefault="00F01460" w:rsidP="003D2F44">
            <w:pPr>
              <w:jc w:val="center"/>
              <w:rPr>
                <w:rFonts w:cs="Calibri"/>
                <w:sz w:val="16"/>
                <w:szCs w:val="16"/>
              </w:rPr>
            </w:pPr>
            <w:r>
              <w:rPr>
                <w:rFonts w:cs="Calibri"/>
                <w:sz w:val="16"/>
                <w:szCs w:val="16"/>
              </w:rPr>
              <w:t>parametro fisico-tecnico</w:t>
            </w:r>
          </w:p>
        </w:tc>
      </w:tr>
      <w:tr w:rsidR="00F01460" w:rsidRPr="00DE6993" w:rsidTr="003D2F44">
        <w:tc>
          <w:tcPr>
            <w:tcW w:w="1208" w:type="dxa"/>
          </w:tcPr>
          <w:p w:rsidR="00F01460" w:rsidRPr="00DE6993" w:rsidRDefault="00F01460" w:rsidP="003D2F44">
            <w:pPr>
              <w:jc w:val="left"/>
              <w:rPr>
                <w:rFonts w:cs="Calibri"/>
                <w:sz w:val="16"/>
                <w:szCs w:val="16"/>
              </w:rPr>
            </w:pPr>
            <w:r w:rsidRPr="00DE6993">
              <w:rPr>
                <w:sz w:val="16"/>
                <w:szCs w:val="16"/>
              </w:rPr>
              <w:t>Utilizzo per attività di natura non-economica</w:t>
            </w:r>
          </w:p>
        </w:tc>
        <w:tc>
          <w:tcPr>
            <w:tcW w:w="512" w:type="dxa"/>
            <w:vAlign w:val="center"/>
          </w:tcPr>
          <w:p w:rsidR="00F01460" w:rsidRPr="00DE6993" w:rsidRDefault="00F01460" w:rsidP="003D2F44">
            <w:pPr>
              <w:jc w:val="left"/>
              <w:rPr>
                <w:rFonts w:cs="Calibri"/>
                <w:sz w:val="16"/>
                <w:szCs w:val="16"/>
              </w:rPr>
            </w:pPr>
          </w:p>
        </w:tc>
        <w:tc>
          <w:tcPr>
            <w:tcW w:w="1190" w:type="dxa"/>
            <w:vAlign w:val="center"/>
          </w:tcPr>
          <w:p w:rsidR="00F01460" w:rsidRPr="00DE6993" w:rsidRDefault="00F01460" w:rsidP="003D2F44">
            <w:pPr>
              <w:jc w:val="left"/>
              <w:rPr>
                <w:rFonts w:cs="Calibri"/>
                <w:sz w:val="16"/>
                <w:szCs w:val="16"/>
              </w:rPr>
            </w:pPr>
          </w:p>
        </w:tc>
        <w:tc>
          <w:tcPr>
            <w:tcW w:w="533" w:type="dxa"/>
            <w:vAlign w:val="center"/>
          </w:tcPr>
          <w:p w:rsidR="00F01460" w:rsidRPr="00DE6993" w:rsidRDefault="00F01460" w:rsidP="003D2F44">
            <w:pPr>
              <w:jc w:val="left"/>
              <w:rPr>
                <w:rFonts w:cs="Calibri"/>
                <w:sz w:val="16"/>
                <w:szCs w:val="16"/>
              </w:rPr>
            </w:pPr>
          </w:p>
        </w:tc>
        <w:tc>
          <w:tcPr>
            <w:tcW w:w="1190" w:type="dxa"/>
            <w:vAlign w:val="center"/>
          </w:tcPr>
          <w:p w:rsidR="00F01460" w:rsidRPr="00DE6993" w:rsidRDefault="00F01460" w:rsidP="003D2F44">
            <w:pPr>
              <w:jc w:val="left"/>
              <w:rPr>
                <w:rFonts w:cs="Calibri"/>
                <w:sz w:val="16"/>
                <w:szCs w:val="16"/>
              </w:rPr>
            </w:pPr>
          </w:p>
        </w:tc>
        <w:tc>
          <w:tcPr>
            <w:tcW w:w="612" w:type="dxa"/>
          </w:tcPr>
          <w:p w:rsidR="00F01460" w:rsidRPr="00DE6993" w:rsidRDefault="00F01460" w:rsidP="003D2F44">
            <w:pPr>
              <w:jc w:val="left"/>
              <w:rPr>
                <w:rFonts w:cs="Calibri"/>
                <w:sz w:val="16"/>
                <w:szCs w:val="16"/>
              </w:rPr>
            </w:pPr>
          </w:p>
        </w:tc>
        <w:tc>
          <w:tcPr>
            <w:tcW w:w="1276" w:type="dxa"/>
          </w:tcPr>
          <w:p w:rsidR="00F01460" w:rsidRPr="00DE6993" w:rsidRDefault="00F01460" w:rsidP="003D2F44">
            <w:pPr>
              <w:jc w:val="left"/>
              <w:rPr>
                <w:rFonts w:cs="Calibri"/>
                <w:sz w:val="16"/>
                <w:szCs w:val="16"/>
              </w:rPr>
            </w:pPr>
          </w:p>
        </w:tc>
        <w:tc>
          <w:tcPr>
            <w:tcW w:w="709" w:type="dxa"/>
          </w:tcPr>
          <w:p w:rsidR="00F01460" w:rsidRPr="00DE6993" w:rsidRDefault="00F01460" w:rsidP="003D2F44">
            <w:pPr>
              <w:jc w:val="left"/>
              <w:rPr>
                <w:rFonts w:cs="Calibri"/>
                <w:sz w:val="16"/>
                <w:szCs w:val="16"/>
              </w:rPr>
            </w:pPr>
          </w:p>
        </w:tc>
        <w:tc>
          <w:tcPr>
            <w:tcW w:w="1275" w:type="dxa"/>
          </w:tcPr>
          <w:p w:rsidR="00F01460" w:rsidRPr="00DE6993" w:rsidRDefault="00F01460" w:rsidP="003D2F44">
            <w:pPr>
              <w:jc w:val="left"/>
              <w:rPr>
                <w:rFonts w:cs="Calibri"/>
                <w:sz w:val="16"/>
                <w:szCs w:val="16"/>
              </w:rPr>
            </w:pPr>
          </w:p>
        </w:tc>
        <w:tc>
          <w:tcPr>
            <w:tcW w:w="709" w:type="dxa"/>
          </w:tcPr>
          <w:p w:rsidR="00F01460" w:rsidRPr="00DE6993" w:rsidRDefault="00F01460" w:rsidP="003D2F44">
            <w:pPr>
              <w:jc w:val="left"/>
              <w:rPr>
                <w:rFonts w:cs="Calibri"/>
                <w:sz w:val="16"/>
                <w:szCs w:val="16"/>
              </w:rPr>
            </w:pPr>
          </w:p>
        </w:tc>
        <w:tc>
          <w:tcPr>
            <w:tcW w:w="1276" w:type="dxa"/>
          </w:tcPr>
          <w:p w:rsidR="00F01460" w:rsidRPr="00DE6993" w:rsidRDefault="00F01460" w:rsidP="003D2F44">
            <w:pPr>
              <w:jc w:val="left"/>
              <w:rPr>
                <w:rFonts w:cs="Calibri"/>
                <w:sz w:val="16"/>
                <w:szCs w:val="16"/>
              </w:rPr>
            </w:pPr>
          </w:p>
        </w:tc>
        <w:tc>
          <w:tcPr>
            <w:tcW w:w="709" w:type="dxa"/>
          </w:tcPr>
          <w:p w:rsidR="00F01460" w:rsidRPr="00DE6993" w:rsidRDefault="00F01460" w:rsidP="003D2F44">
            <w:pPr>
              <w:jc w:val="left"/>
              <w:rPr>
                <w:rFonts w:cs="Calibri"/>
                <w:sz w:val="16"/>
                <w:szCs w:val="16"/>
              </w:rPr>
            </w:pPr>
          </w:p>
        </w:tc>
        <w:tc>
          <w:tcPr>
            <w:tcW w:w="1275" w:type="dxa"/>
          </w:tcPr>
          <w:p w:rsidR="00F01460" w:rsidRPr="00DE6993" w:rsidRDefault="00F01460" w:rsidP="003D2F44">
            <w:pPr>
              <w:jc w:val="left"/>
              <w:rPr>
                <w:rFonts w:cs="Calibri"/>
                <w:sz w:val="16"/>
                <w:szCs w:val="16"/>
              </w:rPr>
            </w:pPr>
          </w:p>
        </w:tc>
      </w:tr>
      <w:tr w:rsidR="00F01460" w:rsidRPr="00DE6993" w:rsidTr="003D2F44">
        <w:tc>
          <w:tcPr>
            <w:tcW w:w="1208" w:type="dxa"/>
          </w:tcPr>
          <w:p w:rsidR="00F01460" w:rsidRPr="00DE6993" w:rsidRDefault="00F01460" w:rsidP="003D2F44">
            <w:pPr>
              <w:jc w:val="left"/>
              <w:rPr>
                <w:rFonts w:cs="Calibri"/>
                <w:sz w:val="16"/>
                <w:szCs w:val="16"/>
              </w:rPr>
            </w:pPr>
            <w:r w:rsidRPr="00DE6993">
              <w:rPr>
                <w:sz w:val="16"/>
                <w:szCs w:val="16"/>
              </w:rPr>
              <w:t>Utilizzo per attività di natura economica</w:t>
            </w:r>
          </w:p>
        </w:tc>
        <w:tc>
          <w:tcPr>
            <w:tcW w:w="512" w:type="dxa"/>
            <w:vAlign w:val="center"/>
          </w:tcPr>
          <w:p w:rsidR="00F01460" w:rsidRPr="00DE6993" w:rsidRDefault="00F01460" w:rsidP="003D2F44">
            <w:pPr>
              <w:jc w:val="left"/>
              <w:rPr>
                <w:rFonts w:cs="Calibri"/>
                <w:sz w:val="16"/>
                <w:szCs w:val="16"/>
              </w:rPr>
            </w:pPr>
          </w:p>
        </w:tc>
        <w:tc>
          <w:tcPr>
            <w:tcW w:w="1190" w:type="dxa"/>
            <w:vAlign w:val="center"/>
          </w:tcPr>
          <w:p w:rsidR="00F01460" w:rsidRPr="00DE6993" w:rsidRDefault="00F01460" w:rsidP="003D2F44">
            <w:pPr>
              <w:jc w:val="left"/>
              <w:rPr>
                <w:rFonts w:cs="Calibri"/>
                <w:sz w:val="16"/>
                <w:szCs w:val="16"/>
              </w:rPr>
            </w:pPr>
          </w:p>
        </w:tc>
        <w:tc>
          <w:tcPr>
            <w:tcW w:w="533" w:type="dxa"/>
            <w:vAlign w:val="center"/>
          </w:tcPr>
          <w:p w:rsidR="00F01460" w:rsidRPr="00DE6993" w:rsidRDefault="00F01460" w:rsidP="003D2F44">
            <w:pPr>
              <w:jc w:val="left"/>
              <w:rPr>
                <w:rFonts w:cs="Calibri"/>
                <w:sz w:val="16"/>
                <w:szCs w:val="16"/>
              </w:rPr>
            </w:pPr>
          </w:p>
        </w:tc>
        <w:tc>
          <w:tcPr>
            <w:tcW w:w="1190" w:type="dxa"/>
            <w:vAlign w:val="center"/>
          </w:tcPr>
          <w:p w:rsidR="00F01460" w:rsidRPr="00DE6993" w:rsidRDefault="00F01460" w:rsidP="003D2F44">
            <w:pPr>
              <w:jc w:val="left"/>
              <w:rPr>
                <w:rFonts w:cs="Calibri"/>
                <w:sz w:val="16"/>
                <w:szCs w:val="16"/>
              </w:rPr>
            </w:pPr>
          </w:p>
        </w:tc>
        <w:tc>
          <w:tcPr>
            <w:tcW w:w="612" w:type="dxa"/>
          </w:tcPr>
          <w:p w:rsidR="00F01460" w:rsidRPr="00DE6993" w:rsidRDefault="00F01460" w:rsidP="003D2F44">
            <w:pPr>
              <w:jc w:val="left"/>
              <w:rPr>
                <w:rFonts w:cs="Calibri"/>
                <w:sz w:val="16"/>
                <w:szCs w:val="16"/>
              </w:rPr>
            </w:pPr>
          </w:p>
        </w:tc>
        <w:tc>
          <w:tcPr>
            <w:tcW w:w="1276" w:type="dxa"/>
          </w:tcPr>
          <w:p w:rsidR="00F01460" w:rsidRPr="00DE6993" w:rsidRDefault="00F01460" w:rsidP="003D2F44">
            <w:pPr>
              <w:jc w:val="left"/>
              <w:rPr>
                <w:rFonts w:cs="Calibri"/>
                <w:sz w:val="16"/>
                <w:szCs w:val="16"/>
              </w:rPr>
            </w:pPr>
          </w:p>
        </w:tc>
        <w:tc>
          <w:tcPr>
            <w:tcW w:w="709" w:type="dxa"/>
          </w:tcPr>
          <w:p w:rsidR="00F01460" w:rsidRPr="00DE6993" w:rsidRDefault="00F01460" w:rsidP="003D2F44">
            <w:pPr>
              <w:jc w:val="left"/>
              <w:rPr>
                <w:rFonts w:cs="Calibri"/>
                <w:sz w:val="16"/>
                <w:szCs w:val="16"/>
              </w:rPr>
            </w:pPr>
          </w:p>
        </w:tc>
        <w:tc>
          <w:tcPr>
            <w:tcW w:w="1275" w:type="dxa"/>
          </w:tcPr>
          <w:p w:rsidR="00F01460" w:rsidRPr="00DE6993" w:rsidRDefault="00F01460" w:rsidP="003D2F44">
            <w:pPr>
              <w:jc w:val="left"/>
              <w:rPr>
                <w:rFonts w:cs="Calibri"/>
                <w:sz w:val="16"/>
                <w:szCs w:val="16"/>
              </w:rPr>
            </w:pPr>
          </w:p>
        </w:tc>
        <w:tc>
          <w:tcPr>
            <w:tcW w:w="709" w:type="dxa"/>
          </w:tcPr>
          <w:p w:rsidR="00F01460" w:rsidRPr="00DE6993" w:rsidRDefault="00F01460" w:rsidP="003D2F44">
            <w:pPr>
              <w:jc w:val="left"/>
              <w:rPr>
                <w:rFonts w:cs="Calibri"/>
                <w:sz w:val="16"/>
                <w:szCs w:val="16"/>
              </w:rPr>
            </w:pPr>
          </w:p>
        </w:tc>
        <w:tc>
          <w:tcPr>
            <w:tcW w:w="1276" w:type="dxa"/>
          </w:tcPr>
          <w:p w:rsidR="00F01460" w:rsidRPr="00DE6993" w:rsidRDefault="00F01460" w:rsidP="003D2F44">
            <w:pPr>
              <w:jc w:val="left"/>
              <w:rPr>
                <w:rFonts w:cs="Calibri"/>
                <w:sz w:val="16"/>
                <w:szCs w:val="16"/>
              </w:rPr>
            </w:pPr>
          </w:p>
        </w:tc>
        <w:tc>
          <w:tcPr>
            <w:tcW w:w="709" w:type="dxa"/>
          </w:tcPr>
          <w:p w:rsidR="00F01460" w:rsidRPr="00DE6993" w:rsidRDefault="00F01460" w:rsidP="003D2F44">
            <w:pPr>
              <w:jc w:val="left"/>
              <w:rPr>
                <w:rFonts w:cs="Calibri"/>
                <w:sz w:val="16"/>
                <w:szCs w:val="16"/>
              </w:rPr>
            </w:pPr>
          </w:p>
        </w:tc>
        <w:tc>
          <w:tcPr>
            <w:tcW w:w="1275" w:type="dxa"/>
          </w:tcPr>
          <w:p w:rsidR="00F01460" w:rsidRPr="00DE6993" w:rsidRDefault="00F01460" w:rsidP="003D2F44">
            <w:pPr>
              <w:jc w:val="left"/>
              <w:rPr>
                <w:rFonts w:cs="Calibri"/>
                <w:sz w:val="16"/>
                <w:szCs w:val="16"/>
              </w:rPr>
            </w:pPr>
          </w:p>
        </w:tc>
      </w:tr>
    </w:tbl>
    <w:p w:rsidR="00F01460" w:rsidRPr="00625074" w:rsidRDefault="00F01460" w:rsidP="00F01460">
      <w:pPr>
        <w:tabs>
          <w:tab w:val="left" w:pos="5387"/>
        </w:tabs>
        <w:rPr>
          <w:rFonts w:cs="Calibri"/>
          <w:i/>
          <w:color w:val="365F91" w:themeColor="accent1" w:themeShade="BF"/>
          <w:sz w:val="16"/>
          <w:szCs w:val="16"/>
        </w:rPr>
      </w:pPr>
      <w:r w:rsidRPr="00625074">
        <w:rPr>
          <w:rFonts w:cs="Calibri"/>
          <w:i/>
          <w:color w:val="365F91" w:themeColor="accent1" w:themeShade="BF"/>
          <w:sz w:val="16"/>
          <w:szCs w:val="16"/>
        </w:rPr>
        <w:t>* ACP: anno di completamento del progetto;</w:t>
      </w:r>
    </w:p>
    <w:p w:rsidR="00F01460" w:rsidRPr="00625074" w:rsidRDefault="00F01460" w:rsidP="00F01460">
      <w:pPr>
        <w:tabs>
          <w:tab w:val="left" w:pos="5387"/>
        </w:tabs>
        <w:rPr>
          <w:rFonts w:cs="Calibri"/>
          <w:i/>
          <w:color w:val="365F91" w:themeColor="accent1" w:themeShade="BF"/>
          <w:sz w:val="16"/>
          <w:szCs w:val="16"/>
        </w:rPr>
      </w:pPr>
      <w:r w:rsidRPr="00625074">
        <w:rPr>
          <w:rFonts w:cs="Calibri"/>
          <w:i/>
          <w:color w:val="365F91" w:themeColor="accent1" w:themeShade="BF"/>
          <w:sz w:val="16"/>
          <w:szCs w:val="16"/>
        </w:rPr>
        <w:t>**  tempo di utilizzo / capacità dell’infrastruttura di ricerca potenziata;</w:t>
      </w:r>
    </w:p>
    <w:p w:rsidR="00F01460" w:rsidRPr="00625074" w:rsidRDefault="00F01460" w:rsidP="00F01460">
      <w:pPr>
        <w:tabs>
          <w:tab w:val="left" w:pos="5387"/>
        </w:tabs>
        <w:rPr>
          <w:rFonts w:cs="Calibri"/>
          <w:i/>
          <w:color w:val="365F91" w:themeColor="accent1" w:themeShade="BF"/>
          <w:sz w:val="16"/>
          <w:szCs w:val="16"/>
        </w:rPr>
      </w:pPr>
      <w:r w:rsidRPr="00625074">
        <w:rPr>
          <w:rFonts w:cs="Calibri"/>
          <w:i/>
          <w:color w:val="365F91" w:themeColor="accent1" w:themeShade="BF"/>
          <w:sz w:val="16"/>
          <w:szCs w:val="16"/>
        </w:rPr>
        <w:t>*** ad esempio: ore di utilizzo dell’infrastruttura di ricerca potenziata.</w:t>
      </w:r>
    </w:p>
    <w:p w:rsidR="00F01460" w:rsidRDefault="00F01460" w:rsidP="00F01460">
      <w:pPr>
        <w:tabs>
          <w:tab w:val="left" w:pos="5387"/>
        </w:tabs>
        <w:rPr>
          <w:rFonts w:cs="Calibri"/>
          <w:szCs w:val="20"/>
        </w:rPr>
      </w:pPr>
    </w:p>
    <w:p w:rsidR="00F01460" w:rsidRDefault="00F01460" w:rsidP="00F01460">
      <w:pPr>
        <w:tabs>
          <w:tab w:val="left" w:pos="5387"/>
        </w:tabs>
        <w:rPr>
          <w:rFonts w:cs="Calibri"/>
          <w:szCs w:val="20"/>
        </w:rPr>
      </w:pPr>
    </w:p>
    <w:p w:rsidR="00F01460" w:rsidRPr="00625074" w:rsidRDefault="00F01460" w:rsidP="00F01460">
      <w:pPr>
        <w:jc w:val="left"/>
        <w:rPr>
          <w:rFonts w:cs="Calibri"/>
          <w:i/>
          <w:color w:val="365F91" w:themeColor="accent1" w:themeShade="BF"/>
        </w:rPr>
      </w:pPr>
      <w:r>
        <w:rPr>
          <w:rFonts w:cs="Calibri"/>
          <w:szCs w:val="20"/>
        </w:rPr>
        <w:br w:type="page"/>
      </w:r>
      <w:r w:rsidRPr="00625074">
        <w:rPr>
          <w:rFonts w:cs="Calibri"/>
          <w:i/>
          <w:color w:val="365F91" w:themeColor="accent1" w:themeShade="BF"/>
        </w:rPr>
        <w:lastRenderedPageBreak/>
        <w:t>Indicare le previsioni economiche riferite all’infrastruttura di ricerca potenziata per i 5 anni successivi alla data prevista di conclusione dell’operazione descrivendo le previsioni dei costi e ricavi.</w:t>
      </w:r>
    </w:p>
    <w:p w:rsidR="00F01460" w:rsidRPr="00625074" w:rsidRDefault="00F01460" w:rsidP="00F01460">
      <w:pPr>
        <w:jc w:val="left"/>
        <w:rPr>
          <w:rFonts w:cs="Calibri"/>
          <w:i/>
          <w:color w:val="365F91" w:themeColor="accent1" w:themeShade="BF"/>
        </w:rPr>
      </w:pPr>
    </w:p>
    <w:p w:rsidR="00F01460" w:rsidRPr="00625074" w:rsidRDefault="00F01460" w:rsidP="00F01460">
      <w:pPr>
        <w:jc w:val="left"/>
        <w:rPr>
          <w:rFonts w:cs="Calibri"/>
          <w:i/>
          <w:color w:val="365F91" w:themeColor="accent1" w:themeShade="BF"/>
        </w:rPr>
      </w:pPr>
      <w:r w:rsidRPr="00625074">
        <w:rPr>
          <w:rFonts w:cs="Calibri"/>
          <w:i/>
          <w:color w:val="365F91" w:themeColor="accent1" w:themeShade="BF"/>
        </w:rPr>
        <w:t xml:space="preserve">Riportare un breve piano economico-finanziario contenente una stima previsionale dei valori economici di costo e ricavo per i 5 anni successivi alla data prevista di conclusione dell’operazione. L’infrastruttura di ricerca potrà essere messa a disposizione di imprese e attori pubblici e privati di ricerca, nella misura massima prevista dal paragrafo 2.1.1 della Comunicazione della Commissione 2014/C 198/01. In tal senso dovrà essere considerato sia il tasso di utilizzo dell’infrastruttura stessa, sia le stime relative al numero di progetti di </w:t>
      </w:r>
      <w:proofErr w:type="spellStart"/>
      <w:r w:rsidRPr="00625074">
        <w:rPr>
          <w:rFonts w:cs="Calibri"/>
          <w:i/>
          <w:color w:val="365F91" w:themeColor="accent1" w:themeShade="BF"/>
        </w:rPr>
        <w:t>R&amp;S</w:t>
      </w:r>
      <w:proofErr w:type="spellEnd"/>
      <w:r w:rsidRPr="00625074">
        <w:rPr>
          <w:rFonts w:cs="Calibri"/>
          <w:i/>
          <w:color w:val="365F91" w:themeColor="accent1" w:themeShade="BF"/>
        </w:rPr>
        <w:t xml:space="preserve"> finanziati acquisibili, sia le possibilità di vendita di servizi a soggetti terzi, sia la possibilità di affitto dell’infrastruttura di ricerca a soggetti terzi.</w:t>
      </w:r>
    </w:p>
    <w:p w:rsidR="00F01460" w:rsidRDefault="00F01460" w:rsidP="00F01460">
      <w:pPr>
        <w:jc w:val="left"/>
        <w:rPr>
          <w:rFonts w:cs="Calibri"/>
        </w:rPr>
      </w:pPr>
    </w:p>
    <w:tbl>
      <w:tblPr>
        <w:tblStyle w:val="Grigliatabella"/>
        <w:tblW w:w="0" w:type="auto"/>
        <w:tblLook w:val="04A0"/>
      </w:tblPr>
      <w:tblGrid>
        <w:gridCol w:w="2101"/>
        <w:gridCol w:w="2101"/>
        <w:gridCol w:w="2101"/>
        <w:gridCol w:w="2101"/>
        <w:gridCol w:w="2102"/>
        <w:gridCol w:w="2102"/>
        <w:gridCol w:w="2102"/>
      </w:tblGrid>
      <w:tr w:rsidR="00F01460" w:rsidRPr="00625074" w:rsidTr="003D2F44">
        <w:tc>
          <w:tcPr>
            <w:tcW w:w="2101" w:type="dxa"/>
            <w:vAlign w:val="center"/>
          </w:tcPr>
          <w:p w:rsidR="00F01460" w:rsidRPr="00625074" w:rsidRDefault="00F01460" w:rsidP="003D2F44">
            <w:pPr>
              <w:jc w:val="center"/>
              <w:rPr>
                <w:rFonts w:cs="Calibri"/>
                <w:b/>
                <w:sz w:val="16"/>
                <w:szCs w:val="16"/>
              </w:rPr>
            </w:pPr>
            <w:r w:rsidRPr="00625074">
              <w:rPr>
                <w:rFonts w:cs="Calibri"/>
                <w:b/>
                <w:sz w:val="16"/>
                <w:szCs w:val="16"/>
              </w:rPr>
              <w:t xml:space="preserve">A) COSTI </w:t>
            </w:r>
            <w:proofErr w:type="spellStart"/>
            <w:r w:rsidRPr="00625074">
              <w:rPr>
                <w:rFonts w:cs="Calibri"/>
                <w:b/>
                <w:sz w:val="16"/>
                <w:szCs w:val="16"/>
              </w:rPr>
              <w:t>DI</w:t>
            </w:r>
            <w:proofErr w:type="spellEnd"/>
            <w:r w:rsidRPr="00625074">
              <w:rPr>
                <w:rFonts w:cs="Calibri"/>
                <w:b/>
                <w:sz w:val="16"/>
                <w:szCs w:val="16"/>
              </w:rPr>
              <w:t xml:space="preserve"> GESTIONE relativi all'infrastruttura</w:t>
            </w:r>
          </w:p>
        </w:tc>
        <w:tc>
          <w:tcPr>
            <w:tcW w:w="2101" w:type="dxa"/>
            <w:vAlign w:val="center"/>
          </w:tcPr>
          <w:p w:rsidR="00F01460" w:rsidRPr="00625074" w:rsidRDefault="00F01460" w:rsidP="003D2F44">
            <w:pPr>
              <w:jc w:val="center"/>
              <w:rPr>
                <w:rFonts w:cs="Calibri"/>
                <w:b/>
                <w:sz w:val="16"/>
                <w:szCs w:val="16"/>
              </w:rPr>
            </w:pPr>
            <w:r>
              <w:rPr>
                <w:rFonts w:cs="Calibri"/>
                <w:b/>
                <w:sz w:val="16"/>
                <w:szCs w:val="16"/>
              </w:rPr>
              <w:t>ACP</w:t>
            </w:r>
          </w:p>
        </w:tc>
        <w:tc>
          <w:tcPr>
            <w:tcW w:w="2101" w:type="dxa"/>
            <w:vAlign w:val="center"/>
          </w:tcPr>
          <w:p w:rsidR="00F01460" w:rsidRPr="00625074" w:rsidRDefault="00F01460" w:rsidP="003D2F44">
            <w:pPr>
              <w:jc w:val="center"/>
              <w:rPr>
                <w:rFonts w:cs="Calibri"/>
                <w:b/>
                <w:sz w:val="16"/>
                <w:szCs w:val="16"/>
              </w:rPr>
            </w:pPr>
            <w:r>
              <w:rPr>
                <w:rFonts w:cs="Calibri"/>
                <w:b/>
                <w:sz w:val="16"/>
                <w:szCs w:val="16"/>
              </w:rPr>
              <w:t>ACP+1</w:t>
            </w:r>
          </w:p>
        </w:tc>
        <w:tc>
          <w:tcPr>
            <w:tcW w:w="2101" w:type="dxa"/>
            <w:vAlign w:val="center"/>
          </w:tcPr>
          <w:p w:rsidR="00F01460" w:rsidRPr="00625074" w:rsidRDefault="00F01460" w:rsidP="003D2F44">
            <w:pPr>
              <w:jc w:val="center"/>
              <w:rPr>
                <w:rFonts w:cs="Calibri"/>
                <w:b/>
                <w:sz w:val="16"/>
                <w:szCs w:val="16"/>
              </w:rPr>
            </w:pPr>
            <w:r>
              <w:rPr>
                <w:rFonts w:cs="Calibri"/>
                <w:b/>
                <w:sz w:val="16"/>
                <w:szCs w:val="16"/>
              </w:rPr>
              <w:t>ACP+2</w:t>
            </w:r>
          </w:p>
        </w:tc>
        <w:tc>
          <w:tcPr>
            <w:tcW w:w="2102" w:type="dxa"/>
            <w:vAlign w:val="center"/>
          </w:tcPr>
          <w:p w:rsidR="00F01460" w:rsidRPr="00625074" w:rsidRDefault="00F01460" w:rsidP="003D2F44">
            <w:pPr>
              <w:jc w:val="center"/>
              <w:rPr>
                <w:rFonts w:cs="Calibri"/>
                <w:b/>
                <w:sz w:val="16"/>
                <w:szCs w:val="16"/>
              </w:rPr>
            </w:pPr>
            <w:r>
              <w:rPr>
                <w:rFonts w:cs="Calibri"/>
                <w:b/>
                <w:sz w:val="16"/>
                <w:szCs w:val="16"/>
              </w:rPr>
              <w:t>ACP+3</w:t>
            </w:r>
          </w:p>
        </w:tc>
        <w:tc>
          <w:tcPr>
            <w:tcW w:w="2102" w:type="dxa"/>
            <w:vAlign w:val="center"/>
          </w:tcPr>
          <w:p w:rsidR="00F01460" w:rsidRPr="00625074" w:rsidRDefault="00F01460" w:rsidP="003D2F44">
            <w:pPr>
              <w:jc w:val="center"/>
              <w:rPr>
                <w:rFonts w:cs="Calibri"/>
                <w:b/>
                <w:sz w:val="16"/>
                <w:szCs w:val="16"/>
              </w:rPr>
            </w:pPr>
            <w:r>
              <w:rPr>
                <w:rFonts w:cs="Calibri"/>
                <w:b/>
                <w:sz w:val="16"/>
                <w:szCs w:val="16"/>
              </w:rPr>
              <w:t>ACP+4</w:t>
            </w:r>
          </w:p>
        </w:tc>
        <w:tc>
          <w:tcPr>
            <w:tcW w:w="2102" w:type="dxa"/>
            <w:vAlign w:val="center"/>
          </w:tcPr>
          <w:p w:rsidR="00F01460" w:rsidRPr="00625074" w:rsidRDefault="00F01460" w:rsidP="003D2F44">
            <w:pPr>
              <w:jc w:val="center"/>
              <w:rPr>
                <w:rFonts w:cs="Calibri"/>
                <w:b/>
                <w:sz w:val="16"/>
                <w:szCs w:val="16"/>
              </w:rPr>
            </w:pPr>
            <w:r>
              <w:rPr>
                <w:rFonts w:cs="Calibri"/>
                <w:b/>
                <w:sz w:val="16"/>
                <w:szCs w:val="16"/>
              </w:rPr>
              <w:t>ACP+5</w:t>
            </w:r>
          </w:p>
        </w:tc>
      </w:tr>
      <w:tr w:rsidR="00F01460" w:rsidRPr="00625074" w:rsidTr="003D2F44">
        <w:tc>
          <w:tcPr>
            <w:tcW w:w="2101" w:type="dxa"/>
            <w:vAlign w:val="center"/>
          </w:tcPr>
          <w:p w:rsidR="00F01460" w:rsidRPr="00625074" w:rsidRDefault="00F01460" w:rsidP="003D2F44">
            <w:pPr>
              <w:jc w:val="left"/>
              <w:rPr>
                <w:rFonts w:cs="Calibri"/>
                <w:sz w:val="16"/>
                <w:szCs w:val="16"/>
              </w:rPr>
            </w:pPr>
            <w:r w:rsidRPr="00625074">
              <w:rPr>
                <w:rFonts w:cs="Calibri"/>
                <w:sz w:val="16"/>
                <w:szCs w:val="16"/>
              </w:rPr>
              <w:t>personale</w:t>
            </w:r>
          </w:p>
        </w:tc>
        <w:tc>
          <w:tcPr>
            <w:tcW w:w="2101" w:type="dxa"/>
            <w:vAlign w:val="center"/>
          </w:tcPr>
          <w:p w:rsidR="00F01460" w:rsidRPr="00625074" w:rsidRDefault="00F01460" w:rsidP="003D2F44">
            <w:pPr>
              <w:jc w:val="left"/>
              <w:rPr>
                <w:rFonts w:cs="Calibri"/>
                <w:sz w:val="16"/>
                <w:szCs w:val="16"/>
              </w:rPr>
            </w:pPr>
          </w:p>
        </w:tc>
        <w:tc>
          <w:tcPr>
            <w:tcW w:w="2101" w:type="dxa"/>
            <w:vAlign w:val="center"/>
          </w:tcPr>
          <w:p w:rsidR="00F01460" w:rsidRPr="00625074" w:rsidRDefault="00F01460" w:rsidP="003D2F44">
            <w:pPr>
              <w:jc w:val="left"/>
              <w:rPr>
                <w:rFonts w:cs="Calibri"/>
                <w:sz w:val="16"/>
                <w:szCs w:val="16"/>
              </w:rPr>
            </w:pPr>
          </w:p>
        </w:tc>
        <w:tc>
          <w:tcPr>
            <w:tcW w:w="2101"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r>
      <w:tr w:rsidR="00F01460" w:rsidRPr="00625074" w:rsidTr="003D2F44">
        <w:tc>
          <w:tcPr>
            <w:tcW w:w="2101" w:type="dxa"/>
            <w:vAlign w:val="center"/>
          </w:tcPr>
          <w:p w:rsidR="00F01460" w:rsidRPr="00625074" w:rsidRDefault="00F01460" w:rsidP="003D2F44">
            <w:pPr>
              <w:jc w:val="left"/>
              <w:rPr>
                <w:rFonts w:cs="Calibri"/>
                <w:sz w:val="16"/>
                <w:szCs w:val="16"/>
              </w:rPr>
            </w:pPr>
            <w:r w:rsidRPr="00625074">
              <w:rPr>
                <w:rFonts w:cs="Calibri"/>
                <w:sz w:val="16"/>
                <w:szCs w:val="16"/>
              </w:rPr>
              <w:t>- utenze</w:t>
            </w:r>
          </w:p>
        </w:tc>
        <w:tc>
          <w:tcPr>
            <w:tcW w:w="2101" w:type="dxa"/>
            <w:vAlign w:val="center"/>
          </w:tcPr>
          <w:p w:rsidR="00F01460" w:rsidRPr="00625074" w:rsidRDefault="00F01460" w:rsidP="003D2F44">
            <w:pPr>
              <w:jc w:val="left"/>
              <w:rPr>
                <w:rFonts w:cs="Calibri"/>
                <w:sz w:val="16"/>
                <w:szCs w:val="16"/>
              </w:rPr>
            </w:pPr>
          </w:p>
        </w:tc>
        <w:tc>
          <w:tcPr>
            <w:tcW w:w="2101" w:type="dxa"/>
            <w:vAlign w:val="center"/>
          </w:tcPr>
          <w:p w:rsidR="00F01460" w:rsidRPr="00625074" w:rsidRDefault="00F01460" w:rsidP="003D2F44">
            <w:pPr>
              <w:jc w:val="left"/>
              <w:rPr>
                <w:rFonts w:cs="Calibri"/>
                <w:sz w:val="16"/>
                <w:szCs w:val="16"/>
              </w:rPr>
            </w:pPr>
          </w:p>
        </w:tc>
        <w:tc>
          <w:tcPr>
            <w:tcW w:w="2101"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r>
      <w:tr w:rsidR="00F01460" w:rsidRPr="00625074" w:rsidTr="003D2F44">
        <w:tc>
          <w:tcPr>
            <w:tcW w:w="2101" w:type="dxa"/>
            <w:vAlign w:val="center"/>
          </w:tcPr>
          <w:p w:rsidR="00F01460" w:rsidRPr="00625074" w:rsidRDefault="00F01460" w:rsidP="003D2F44">
            <w:pPr>
              <w:jc w:val="left"/>
              <w:rPr>
                <w:rFonts w:cs="Calibri"/>
                <w:sz w:val="16"/>
                <w:szCs w:val="16"/>
              </w:rPr>
            </w:pPr>
            <w:r>
              <w:rPr>
                <w:rFonts w:cs="Calibri"/>
                <w:sz w:val="16"/>
                <w:szCs w:val="16"/>
              </w:rPr>
              <w:t>- manutenzione ordinaria</w:t>
            </w:r>
          </w:p>
        </w:tc>
        <w:tc>
          <w:tcPr>
            <w:tcW w:w="2101" w:type="dxa"/>
            <w:vAlign w:val="center"/>
          </w:tcPr>
          <w:p w:rsidR="00F01460" w:rsidRPr="00625074" w:rsidRDefault="00F01460" w:rsidP="003D2F44">
            <w:pPr>
              <w:jc w:val="left"/>
              <w:rPr>
                <w:rFonts w:cs="Calibri"/>
                <w:sz w:val="16"/>
                <w:szCs w:val="16"/>
              </w:rPr>
            </w:pPr>
          </w:p>
        </w:tc>
        <w:tc>
          <w:tcPr>
            <w:tcW w:w="2101" w:type="dxa"/>
            <w:vAlign w:val="center"/>
          </w:tcPr>
          <w:p w:rsidR="00F01460" w:rsidRPr="00625074" w:rsidRDefault="00F01460" w:rsidP="003D2F44">
            <w:pPr>
              <w:jc w:val="left"/>
              <w:rPr>
                <w:rFonts w:cs="Calibri"/>
                <w:sz w:val="16"/>
                <w:szCs w:val="16"/>
              </w:rPr>
            </w:pPr>
          </w:p>
        </w:tc>
        <w:tc>
          <w:tcPr>
            <w:tcW w:w="2101"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r>
      <w:tr w:rsidR="00F01460" w:rsidRPr="00625074" w:rsidTr="003D2F44">
        <w:tc>
          <w:tcPr>
            <w:tcW w:w="2101" w:type="dxa"/>
            <w:vAlign w:val="center"/>
          </w:tcPr>
          <w:p w:rsidR="00F01460" w:rsidRPr="00625074" w:rsidRDefault="00F01460" w:rsidP="003D2F44">
            <w:pPr>
              <w:jc w:val="left"/>
              <w:rPr>
                <w:rFonts w:cs="Calibri"/>
                <w:sz w:val="16"/>
                <w:szCs w:val="16"/>
              </w:rPr>
            </w:pPr>
            <w:r w:rsidRPr="00625074">
              <w:rPr>
                <w:rFonts w:cs="Calibri"/>
                <w:sz w:val="16"/>
                <w:szCs w:val="16"/>
              </w:rPr>
              <w:t>- beni/materiale di consumo</w:t>
            </w:r>
          </w:p>
        </w:tc>
        <w:tc>
          <w:tcPr>
            <w:tcW w:w="2101" w:type="dxa"/>
            <w:vAlign w:val="center"/>
          </w:tcPr>
          <w:p w:rsidR="00F01460" w:rsidRPr="00625074" w:rsidRDefault="00F01460" w:rsidP="003D2F44">
            <w:pPr>
              <w:jc w:val="left"/>
              <w:rPr>
                <w:rFonts w:cs="Calibri"/>
                <w:sz w:val="16"/>
                <w:szCs w:val="16"/>
              </w:rPr>
            </w:pPr>
          </w:p>
        </w:tc>
        <w:tc>
          <w:tcPr>
            <w:tcW w:w="2101" w:type="dxa"/>
            <w:vAlign w:val="center"/>
          </w:tcPr>
          <w:p w:rsidR="00F01460" w:rsidRPr="00625074" w:rsidRDefault="00F01460" w:rsidP="003D2F44">
            <w:pPr>
              <w:jc w:val="left"/>
              <w:rPr>
                <w:rFonts w:cs="Calibri"/>
                <w:sz w:val="16"/>
                <w:szCs w:val="16"/>
              </w:rPr>
            </w:pPr>
          </w:p>
        </w:tc>
        <w:tc>
          <w:tcPr>
            <w:tcW w:w="2101"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r>
      <w:tr w:rsidR="00F01460" w:rsidRPr="00625074" w:rsidTr="003D2F44">
        <w:tc>
          <w:tcPr>
            <w:tcW w:w="2101" w:type="dxa"/>
            <w:vAlign w:val="center"/>
          </w:tcPr>
          <w:p w:rsidR="00F01460" w:rsidRPr="00625074" w:rsidRDefault="00F01460" w:rsidP="003D2F44">
            <w:pPr>
              <w:jc w:val="left"/>
              <w:rPr>
                <w:rFonts w:cs="Calibri"/>
                <w:sz w:val="16"/>
                <w:szCs w:val="16"/>
              </w:rPr>
            </w:pPr>
            <w:r w:rsidRPr="00625074">
              <w:rPr>
                <w:rFonts w:cs="Calibri"/>
                <w:sz w:val="16"/>
                <w:szCs w:val="16"/>
              </w:rPr>
              <w:t>- costi generali e amministrativi</w:t>
            </w:r>
          </w:p>
        </w:tc>
        <w:tc>
          <w:tcPr>
            <w:tcW w:w="2101" w:type="dxa"/>
            <w:vAlign w:val="center"/>
          </w:tcPr>
          <w:p w:rsidR="00F01460" w:rsidRPr="00625074" w:rsidRDefault="00F01460" w:rsidP="003D2F44">
            <w:pPr>
              <w:jc w:val="left"/>
              <w:rPr>
                <w:rFonts w:cs="Calibri"/>
                <w:sz w:val="16"/>
                <w:szCs w:val="16"/>
              </w:rPr>
            </w:pPr>
          </w:p>
        </w:tc>
        <w:tc>
          <w:tcPr>
            <w:tcW w:w="2101" w:type="dxa"/>
            <w:vAlign w:val="center"/>
          </w:tcPr>
          <w:p w:rsidR="00F01460" w:rsidRPr="00625074" w:rsidRDefault="00F01460" w:rsidP="003D2F44">
            <w:pPr>
              <w:jc w:val="left"/>
              <w:rPr>
                <w:rFonts w:cs="Calibri"/>
                <w:sz w:val="16"/>
                <w:szCs w:val="16"/>
              </w:rPr>
            </w:pPr>
          </w:p>
        </w:tc>
        <w:tc>
          <w:tcPr>
            <w:tcW w:w="2101"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r>
      <w:tr w:rsidR="00F01460" w:rsidRPr="00625074" w:rsidTr="003D2F44">
        <w:tc>
          <w:tcPr>
            <w:tcW w:w="2101" w:type="dxa"/>
            <w:vAlign w:val="center"/>
          </w:tcPr>
          <w:p w:rsidR="00F01460" w:rsidRPr="00625074" w:rsidRDefault="00F01460" w:rsidP="003D2F44">
            <w:pPr>
              <w:jc w:val="left"/>
              <w:rPr>
                <w:rFonts w:cs="Calibri"/>
                <w:b/>
                <w:sz w:val="16"/>
                <w:szCs w:val="16"/>
              </w:rPr>
            </w:pPr>
            <w:r>
              <w:rPr>
                <w:rFonts w:cs="Calibri"/>
                <w:b/>
                <w:sz w:val="16"/>
                <w:szCs w:val="16"/>
              </w:rPr>
              <w:t>Totale Costi di Gestione</w:t>
            </w:r>
          </w:p>
        </w:tc>
        <w:tc>
          <w:tcPr>
            <w:tcW w:w="2101" w:type="dxa"/>
            <w:vAlign w:val="center"/>
          </w:tcPr>
          <w:p w:rsidR="00F01460" w:rsidRPr="00625074" w:rsidRDefault="00F01460" w:rsidP="003D2F44">
            <w:pPr>
              <w:jc w:val="left"/>
              <w:rPr>
                <w:rFonts w:cs="Calibri"/>
                <w:b/>
                <w:sz w:val="16"/>
                <w:szCs w:val="16"/>
              </w:rPr>
            </w:pPr>
          </w:p>
        </w:tc>
        <w:tc>
          <w:tcPr>
            <w:tcW w:w="2101" w:type="dxa"/>
            <w:vAlign w:val="center"/>
          </w:tcPr>
          <w:p w:rsidR="00F01460" w:rsidRPr="00625074" w:rsidRDefault="00F01460" w:rsidP="003D2F44">
            <w:pPr>
              <w:jc w:val="left"/>
              <w:rPr>
                <w:rFonts w:cs="Calibri"/>
                <w:b/>
                <w:sz w:val="16"/>
                <w:szCs w:val="16"/>
              </w:rPr>
            </w:pPr>
          </w:p>
        </w:tc>
        <w:tc>
          <w:tcPr>
            <w:tcW w:w="2101" w:type="dxa"/>
            <w:vAlign w:val="center"/>
          </w:tcPr>
          <w:p w:rsidR="00F01460" w:rsidRPr="00625074" w:rsidRDefault="00F01460" w:rsidP="003D2F44">
            <w:pPr>
              <w:jc w:val="left"/>
              <w:rPr>
                <w:rFonts w:cs="Calibri"/>
                <w:b/>
                <w:sz w:val="16"/>
                <w:szCs w:val="16"/>
              </w:rPr>
            </w:pPr>
          </w:p>
        </w:tc>
        <w:tc>
          <w:tcPr>
            <w:tcW w:w="2102" w:type="dxa"/>
            <w:vAlign w:val="center"/>
          </w:tcPr>
          <w:p w:rsidR="00F01460" w:rsidRPr="00625074" w:rsidRDefault="00F01460" w:rsidP="003D2F44">
            <w:pPr>
              <w:jc w:val="left"/>
              <w:rPr>
                <w:rFonts w:cs="Calibri"/>
                <w:b/>
                <w:sz w:val="16"/>
                <w:szCs w:val="16"/>
              </w:rPr>
            </w:pPr>
          </w:p>
        </w:tc>
        <w:tc>
          <w:tcPr>
            <w:tcW w:w="2102" w:type="dxa"/>
            <w:vAlign w:val="center"/>
          </w:tcPr>
          <w:p w:rsidR="00F01460" w:rsidRPr="00625074" w:rsidRDefault="00F01460" w:rsidP="003D2F44">
            <w:pPr>
              <w:jc w:val="left"/>
              <w:rPr>
                <w:rFonts w:cs="Calibri"/>
                <w:b/>
                <w:sz w:val="16"/>
                <w:szCs w:val="16"/>
              </w:rPr>
            </w:pPr>
          </w:p>
        </w:tc>
        <w:tc>
          <w:tcPr>
            <w:tcW w:w="2102" w:type="dxa"/>
            <w:vAlign w:val="center"/>
          </w:tcPr>
          <w:p w:rsidR="00F01460" w:rsidRPr="00625074" w:rsidRDefault="00F01460" w:rsidP="003D2F44">
            <w:pPr>
              <w:jc w:val="left"/>
              <w:rPr>
                <w:rFonts w:cs="Calibri"/>
                <w:b/>
                <w:sz w:val="16"/>
                <w:szCs w:val="16"/>
              </w:rPr>
            </w:pPr>
          </w:p>
        </w:tc>
      </w:tr>
    </w:tbl>
    <w:p w:rsidR="00F01460" w:rsidRDefault="00F01460" w:rsidP="00F01460">
      <w:pPr>
        <w:jc w:val="left"/>
        <w:rPr>
          <w:rFonts w:cs="Calibri"/>
        </w:rPr>
      </w:pPr>
    </w:p>
    <w:tbl>
      <w:tblPr>
        <w:tblStyle w:val="Grigliatabella"/>
        <w:tblW w:w="0" w:type="auto"/>
        <w:tblLook w:val="04A0"/>
      </w:tblPr>
      <w:tblGrid>
        <w:gridCol w:w="2101"/>
        <w:gridCol w:w="2101"/>
        <w:gridCol w:w="2101"/>
        <w:gridCol w:w="2101"/>
        <w:gridCol w:w="2102"/>
        <w:gridCol w:w="2102"/>
        <w:gridCol w:w="2102"/>
      </w:tblGrid>
      <w:tr w:rsidR="00F01460" w:rsidRPr="00625074" w:rsidTr="003D2F44">
        <w:tc>
          <w:tcPr>
            <w:tcW w:w="2101" w:type="dxa"/>
            <w:vAlign w:val="center"/>
          </w:tcPr>
          <w:p w:rsidR="00F01460" w:rsidRPr="00625074" w:rsidRDefault="00F01460" w:rsidP="003D2F44">
            <w:pPr>
              <w:jc w:val="center"/>
              <w:rPr>
                <w:rFonts w:cs="Calibri"/>
                <w:b/>
                <w:sz w:val="16"/>
                <w:szCs w:val="16"/>
              </w:rPr>
            </w:pPr>
            <w:r w:rsidRPr="00625074">
              <w:rPr>
                <w:rFonts w:cs="Calibri"/>
                <w:b/>
                <w:sz w:val="16"/>
                <w:szCs w:val="16"/>
              </w:rPr>
              <w:t>B) RICAVI derivanti dall'infrastruttura</w:t>
            </w:r>
          </w:p>
        </w:tc>
        <w:tc>
          <w:tcPr>
            <w:tcW w:w="2101" w:type="dxa"/>
            <w:vAlign w:val="center"/>
          </w:tcPr>
          <w:p w:rsidR="00F01460" w:rsidRPr="00625074" w:rsidRDefault="00F01460" w:rsidP="003D2F44">
            <w:pPr>
              <w:jc w:val="center"/>
              <w:rPr>
                <w:rFonts w:cs="Calibri"/>
                <w:b/>
                <w:sz w:val="16"/>
                <w:szCs w:val="16"/>
              </w:rPr>
            </w:pPr>
            <w:r>
              <w:rPr>
                <w:rFonts w:cs="Calibri"/>
                <w:b/>
                <w:sz w:val="16"/>
                <w:szCs w:val="16"/>
              </w:rPr>
              <w:t>ACP</w:t>
            </w:r>
          </w:p>
        </w:tc>
        <w:tc>
          <w:tcPr>
            <w:tcW w:w="2101" w:type="dxa"/>
            <w:vAlign w:val="center"/>
          </w:tcPr>
          <w:p w:rsidR="00F01460" w:rsidRPr="00625074" w:rsidRDefault="00F01460" w:rsidP="003D2F44">
            <w:pPr>
              <w:jc w:val="center"/>
              <w:rPr>
                <w:rFonts w:cs="Calibri"/>
                <w:b/>
                <w:sz w:val="16"/>
                <w:szCs w:val="16"/>
              </w:rPr>
            </w:pPr>
            <w:r>
              <w:rPr>
                <w:rFonts w:cs="Calibri"/>
                <w:b/>
                <w:sz w:val="16"/>
                <w:szCs w:val="16"/>
              </w:rPr>
              <w:t>ACP+1</w:t>
            </w:r>
          </w:p>
        </w:tc>
        <w:tc>
          <w:tcPr>
            <w:tcW w:w="2101" w:type="dxa"/>
            <w:vAlign w:val="center"/>
          </w:tcPr>
          <w:p w:rsidR="00F01460" w:rsidRPr="00625074" w:rsidRDefault="00F01460" w:rsidP="003D2F44">
            <w:pPr>
              <w:jc w:val="center"/>
              <w:rPr>
                <w:rFonts w:cs="Calibri"/>
                <w:b/>
                <w:sz w:val="16"/>
                <w:szCs w:val="16"/>
              </w:rPr>
            </w:pPr>
            <w:r>
              <w:rPr>
                <w:rFonts w:cs="Calibri"/>
                <w:b/>
                <w:sz w:val="16"/>
                <w:szCs w:val="16"/>
              </w:rPr>
              <w:t>ACP+2</w:t>
            </w:r>
          </w:p>
        </w:tc>
        <w:tc>
          <w:tcPr>
            <w:tcW w:w="2102" w:type="dxa"/>
            <w:vAlign w:val="center"/>
          </w:tcPr>
          <w:p w:rsidR="00F01460" w:rsidRPr="00625074" w:rsidRDefault="00F01460" w:rsidP="003D2F44">
            <w:pPr>
              <w:jc w:val="center"/>
              <w:rPr>
                <w:rFonts w:cs="Calibri"/>
                <w:b/>
                <w:sz w:val="16"/>
                <w:szCs w:val="16"/>
              </w:rPr>
            </w:pPr>
            <w:r>
              <w:rPr>
                <w:rFonts w:cs="Calibri"/>
                <w:b/>
                <w:sz w:val="16"/>
                <w:szCs w:val="16"/>
              </w:rPr>
              <w:t>ACP+3</w:t>
            </w:r>
          </w:p>
        </w:tc>
        <w:tc>
          <w:tcPr>
            <w:tcW w:w="2102" w:type="dxa"/>
            <w:vAlign w:val="center"/>
          </w:tcPr>
          <w:p w:rsidR="00F01460" w:rsidRPr="00625074" w:rsidRDefault="00F01460" w:rsidP="003D2F44">
            <w:pPr>
              <w:jc w:val="center"/>
              <w:rPr>
                <w:rFonts w:cs="Calibri"/>
                <w:b/>
                <w:sz w:val="16"/>
                <w:szCs w:val="16"/>
              </w:rPr>
            </w:pPr>
            <w:r>
              <w:rPr>
                <w:rFonts w:cs="Calibri"/>
                <w:b/>
                <w:sz w:val="16"/>
                <w:szCs w:val="16"/>
              </w:rPr>
              <w:t>ACP+4</w:t>
            </w:r>
          </w:p>
        </w:tc>
        <w:tc>
          <w:tcPr>
            <w:tcW w:w="2102" w:type="dxa"/>
            <w:vAlign w:val="center"/>
          </w:tcPr>
          <w:p w:rsidR="00F01460" w:rsidRPr="00625074" w:rsidRDefault="00F01460" w:rsidP="003D2F44">
            <w:pPr>
              <w:jc w:val="center"/>
              <w:rPr>
                <w:rFonts w:cs="Calibri"/>
                <w:b/>
                <w:sz w:val="16"/>
                <w:szCs w:val="16"/>
              </w:rPr>
            </w:pPr>
            <w:r>
              <w:rPr>
                <w:rFonts w:cs="Calibri"/>
                <w:b/>
                <w:sz w:val="16"/>
                <w:szCs w:val="16"/>
              </w:rPr>
              <w:t>ACP+5</w:t>
            </w:r>
          </w:p>
        </w:tc>
      </w:tr>
      <w:tr w:rsidR="00F01460" w:rsidRPr="00625074" w:rsidTr="003D2F44">
        <w:tc>
          <w:tcPr>
            <w:tcW w:w="2101" w:type="dxa"/>
          </w:tcPr>
          <w:p w:rsidR="00F01460" w:rsidRPr="00625074" w:rsidRDefault="00F01460" w:rsidP="003D2F44">
            <w:pPr>
              <w:jc w:val="left"/>
              <w:rPr>
                <w:rFonts w:cs="Calibri"/>
                <w:sz w:val="16"/>
                <w:szCs w:val="16"/>
              </w:rPr>
            </w:pPr>
            <w:r w:rsidRPr="00625074">
              <w:rPr>
                <w:sz w:val="16"/>
                <w:szCs w:val="16"/>
              </w:rPr>
              <w:t>ricavi da progetti (istituzionali; es. progetti comunitari)</w:t>
            </w:r>
          </w:p>
        </w:tc>
        <w:tc>
          <w:tcPr>
            <w:tcW w:w="2101" w:type="dxa"/>
            <w:vAlign w:val="center"/>
          </w:tcPr>
          <w:p w:rsidR="00F01460" w:rsidRPr="00625074" w:rsidRDefault="00F01460" w:rsidP="003D2F44">
            <w:pPr>
              <w:jc w:val="left"/>
              <w:rPr>
                <w:rFonts w:cs="Calibri"/>
                <w:sz w:val="16"/>
                <w:szCs w:val="16"/>
              </w:rPr>
            </w:pPr>
          </w:p>
        </w:tc>
        <w:tc>
          <w:tcPr>
            <w:tcW w:w="2101" w:type="dxa"/>
            <w:vAlign w:val="center"/>
          </w:tcPr>
          <w:p w:rsidR="00F01460" w:rsidRPr="00625074" w:rsidRDefault="00F01460" w:rsidP="003D2F44">
            <w:pPr>
              <w:jc w:val="left"/>
              <w:rPr>
                <w:rFonts w:cs="Calibri"/>
                <w:sz w:val="16"/>
                <w:szCs w:val="16"/>
              </w:rPr>
            </w:pPr>
          </w:p>
        </w:tc>
        <w:tc>
          <w:tcPr>
            <w:tcW w:w="2101"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r>
      <w:tr w:rsidR="00F01460" w:rsidRPr="00625074" w:rsidTr="003D2F44">
        <w:tc>
          <w:tcPr>
            <w:tcW w:w="2101" w:type="dxa"/>
          </w:tcPr>
          <w:p w:rsidR="00F01460" w:rsidRPr="00625074" w:rsidRDefault="00F01460" w:rsidP="003D2F44">
            <w:pPr>
              <w:jc w:val="left"/>
              <w:rPr>
                <w:rFonts w:cs="Calibri"/>
                <w:sz w:val="16"/>
                <w:szCs w:val="16"/>
              </w:rPr>
            </w:pPr>
            <w:r w:rsidRPr="00625074">
              <w:rPr>
                <w:sz w:val="16"/>
                <w:szCs w:val="16"/>
              </w:rPr>
              <w:t>- finanziamenti istituzionali da enti pubblici</w:t>
            </w:r>
          </w:p>
        </w:tc>
        <w:tc>
          <w:tcPr>
            <w:tcW w:w="2101" w:type="dxa"/>
            <w:vAlign w:val="center"/>
          </w:tcPr>
          <w:p w:rsidR="00F01460" w:rsidRPr="00625074" w:rsidRDefault="00F01460" w:rsidP="003D2F44">
            <w:pPr>
              <w:jc w:val="left"/>
              <w:rPr>
                <w:rFonts w:cs="Calibri"/>
                <w:sz w:val="16"/>
                <w:szCs w:val="16"/>
              </w:rPr>
            </w:pPr>
          </w:p>
        </w:tc>
        <w:tc>
          <w:tcPr>
            <w:tcW w:w="2101" w:type="dxa"/>
            <w:vAlign w:val="center"/>
          </w:tcPr>
          <w:p w:rsidR="00F01460" w:rsidRPr="00625074" w:rsidRDefault="00F01460" w:rsidP="003D2F44">
            <w:pPr>
              <w:jc w:val="left"/>
              <w:rPr>
                <w:rFonts w:cs="Calibri"/>
                <w:sz w:val="16"/>
                <w:szCs w:val="16"/>
              </w:rPr>
            </w:pPr>
          </w:p>
        </w:tc>
        <w:tc>
          <w:tcPr>
            <w:tcW w:w="2101"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r>
      <w:tr w:rsidR="00F01460" w:rsidRPr="00625074" w:rsidTr="003D2F44">
        <w:tc>
          <w:tcPr>
            <w:tcW w:w="2101" w:type="dxa"/>
          </w:tcPr>
          <w:p w:rsidR="00F01460" w:rsidRPr="00625074" w:rsidRDefault="00F01460" w:rsidP="003D2F44">
            <w:pPr>
              <w:jc w:val="left"/>
              <w:rPr>
                <w:rFonts w:cs="Calibri"/>
                <w:sz w:val="16"/>
                <w:szCs w:val="16"/>
              </w:rPr>
            </w:pPr>
            <w:r w:rsidRPr="00625074">
              <w:rPr>
                <w:sz w:val="16"/>
                <w:szCs w:val="16"/>
              </w:rPr>
              <w:t xml:space="preserve">- ricavi da commesse (commerciali - prestazioni di servizi </w:t>
            </w:r>
            <w:proofErr w:type="spellStart"/>
            <w:r w:rsidRPr="00625074">
              <w:rPr>
                <w:sz w:val="16"/>
                <w:szCs w:val="16"/>
              </w:rPr>
              <w:t>R&amp;S</w:t>
            </w:r>
            <w:proofErr w:type="spellEnd"/>
            <w:r w:rsidRPr="00625074">
              <w:rPr>
                <w:sz w:val="16"/>
                <w:szCs w:val="16"/>
              </w:rPr>
              <w:t>)</w:t>
            </w:r>
          </w:p>
        </w:tc>
        <w:tc>
          <w:tcPr>
            <w:tcW w:w="2101" w:type="dxa"/>
            <w:vAlign w:val="center"/>
          </w:tcPr>
          <w:p w:rsidR="00F01460" w:rsidRPr="00625074" w:rsidRDefault="00F01460" w:rsidP="003D2F44">
            <w:pPr>
              <w:jc w:val="left"/>
              <w:rPr>
                <w:rFonts w:cs="Calibri"/>
                <w:sz w:val="16"/>
                <w:szCs w:val="16"/>
              </w:rPr>
            </w:pPr>
          </w:p>
        </w:tc>
        <w:tc>
          <w:tcPr>
            <w:tcW w:w="2101" w:type="dxa"/>
            <w:vAlign w:val="center"/>
          </w:tcPr>
          <w:p w:rsidR="00F01460" w:rsidRPr="00625074" w:rsidRDefault="00F01460" w:rsidP="003D2F44">
            <w:pPr>
              <w:jc w:val="left"/>
              <w:rPr>
                <w:rFonts w:cs="Calibri"/>
                <w:sz w:val="16"/>
                <w:szCs w:val="16"/>
              </w:rPr>
            </w:pPr>
          </w:p>
        </w:tc>
        <w:tc>
          <w:tcPr>
            <w:tcW w:w="2101"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r>
      <w:tr w:rsidR="00F01460" w:rsidRPr="00625074" w:rsidTr="003D2F44">
        <w:tc>
          <w:tcPr>
            <w:tcW w:w="2101" w:type="dxa"/>
          </w:tcPr>
          <w:p w:rsidR="00F01460" w:rsidRPr="00625074" w:rsidRDefault="00F01460" w:rsidP="003D2F44">
            <w:pPr>
              <w:jc w:val="left"/>
              <w:rPr>
                <w:rFonts w:cs="Calibri"/>
                <w:sz w:val="16"/>
                <w:szCs w:val="16"/>
              </w:rPr>
            </w:pPr>
            <w:r w:rsidRPr="00625074">
              <w:rPr>
                <w:sz w:val="16"/>
                <w:szCs w:val="16"/>
              </w:rPr>
              <w:t>- ricavi da commesse (commerciali - locazione spazi)</w:t>
            </w:r>
          </w:p>
        </w:tc>
        <w:tc>
          <w:tcPr>
            <w:tcW w:w="2101" w:type="dxa"/>
            <w:vAlign w:val="center"/>
          </w:tcPr>
          <w:p w:rsidR="00F01460" w:rsidRPr="00625074" w:rsidRDefault="00F01460" w:rsidP="003D2F44">
            <w:pPr>
              <w:jc w:val="left"/>
              <w:rPr>
                <w:rFonts w:cs="Calibri"/>
                <w:sz w:val="16"/>
                <w:szCs w:val="16"/>
              </w:rPr>
            </w:pPr>
          </w:p>
        </w:tc>
        <w:tc>
          <w:tcPr>
            <w:tcW w:w="2101" w:type="dxa"/>
            <w:vAlign w:val="center"/>
          </w:tcPr>
          <w:p w:rsidR="00F01460" w:rsidRPr="00625074" w:rsidRDefault="00F01460" w:rsidP="003D2F44">
            <w:pPr>
              <w:jc w:val="left"/>
              <w:rPr>
                <w:rFonts w:cs="Calibri"/>
                <w:sz w:val="16"/>
                <w:szCs w:val="16"/>
              </w:rPr>
            </w:pPr>
          </w:p>
        </w:tc>
        <w:tc>
          <w:tcPr>
            <w:tcW w:w="2101"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c>
          <w:tcPr>
            <w:tcW w:w="2102" w:type="dxa"/>
            <w:vAlign w:val="center"/>
          </w:tcPr>
          <w:p w:rsidR="00F01460" w:rsidRPr="00625074" w:rsidRDefault="00F01460" w:rsidP="003D2F44">
            <w:pPr>
              <w:jc w:val="left"/>
              <w:rPr>
                <w:rFonts w:cs="Calibri"/>
                <w:sz w:val="16"/>
                <w:szCs w:val="16"/>
              </w:rPr>
            </w:pPr>
          </w:p>
        </w:tc>
      </w:tr>
      <w:tr w:rsidR="00F01460" w:rsidRPr="00625074" w:rsidTr="003D2F44">
        <w:tc>
          <w:tcPr>
            <w:tcW w:w="2101" w:type="dxa"/>
          </w:tcPr>
          <w:p w:rsidR="00F01460" w:rsidRPr="00625074" w:rsidRDefault="00F01460" w:rsidP="003D2F44">
            <w:pPr>
              <w:jc w:val="left"/>
              <w:rPr>
                <w:rFonts w:cs="Calibri"/>
                <w:b/>
                <w:sz w:val="16"/>
                <w:szCs w:val="16"/>
              </w:rPr>
            </w:pPr>
            <w:r>
              <w:rPr>
                <w:b/>
                <w:sz w:val="16"/>
                <w:szCs w:val="16"/>
              </w:rPr>
              <w:t>TOTALE Ricavi</w:t>
            </w:r>
          </w:p>
        </w:tc>
        <w:tc>
          <w:tcPr>
            <w:tcW w:w="2101" w:type="dxa"/>
            <w:vAlign w:val="center"/>
          </w:tcPr>
          <w:p w:rsidR="00F01460" w:rsidRPr="00625074" w:rsidRDefault="00F01460" w:rsidP="003D2F44">
            <w:pPr>
              <w:jc w:val="left"/>
              <w:rPr>
                <w:rFonts w:cs="Calibri"/>
                <w:b/>
                <w:sz w:val="16"/>
                <w:szCs w:val="16"/>
              </w:rPr>
            </w:pPr>
          </w:p>
        </w:tc>
        <w:tc>
          <w:tcPr>
            <w:tcW w:w="2101" w:type="dxa"/>
            <w:vAlign w:val="center"/>
          </w:tcPr>
          <w:p w:rsidR="00F01460" w:rsidRPr="00625074" w:rsidRDefault="00F01460" w:rsidP="003D2F44">
            <w:pPr>
              <w:jc w:val="left"/>
              <w:rPr>
                <w:rFonts w:cs="Calibri"/>
                <w:b/>
                <w:sz w:val="16"/>
                <w:szCs w:val="16"/>
              </w:rPr>
            </w:pPr>
          </w:p>
        </w:tc>
        <w:tc>
          <w:tcPr>
            <w:tcW w:w="2101" w:type="dxa"/>
            <w:vAlign w:val="center"/>
          </w:tcPr>
          <w:p w:rsidR="00F01460" w:rsidRPr="00625074" w:rsidRDefault="00F01460" w:rsidP="003D2F44">
            <w:pPr>
              <w:jc w:val="left"/>
              <w:rPr>
                <w:rFonts w:cs="Calibri"/>
                <w:b/>
                <w:sz w:val="16"/>
                <w:szCs w:val="16"/>
              </w:rPr>
            </w:pPr>
          </w:p>
        </w:tc>
        <w:tc>
          <w:tcPr>
            <w:tcW w:w="2102" w:type="dxa"/>
            <w:vAlign w:val="center"/>
          </w:tcPr>
          <w:p w:rsidR="00F01460" w:rsidRPr="00625074" w:rsidRDefault="00F01460" w:rsidP="003D2F44">
            <w:pPr>
              <w:jc w:val="left"/>
              <w:rPr>
                <w:rFonts w:cs="Calibri"/>
                <w:b/>
                <w:sz w:val="16"/>
                <w:szCs w:val="16"/>
              </w:rPr>
            </w:pPr>
          </w:p>
        </w:tc>
        <w:tc>
          <w:tcPr>
            <w:tcW w:w="2102" w:type="dxa"/>
            <w:vAlign w:val="center"/>
          </w:tcPr>
          <w:p w:rsidR="00F01460" w:rsidRPr="00625074" w:rsidRDefault="00F01460" w:rsidP="003D2F44">
            <w:pPr>
              <w:jc w:val="left"/>
              <w:rPr>
                <w:rFonts w:cs="Calibri"/>
                <w:b/>
                <w:sz w:val="16"/>
                <w:szCs w:val="16"/>
              </w:rPr>
            </w:pPr>
          </w:p>
        </w:tc>
        <w:tc>
          <w:tcPr>
            <w:tcW w:w="2102" w:type="dxa"/>
            <w:vAlign w:val="center"/>
          </w:tcPr>
          <w:p w:rsidR="00F01460" w:rsidRPr="00625074" w:rsidRDefault="00F01460" w:rsidP="003D2F44">
            <w:pPr>
              <w:jc w:val="left"/>
              <w:rPr>
                <w:rFonts w:cs="Calibri"/>
                <w:b/>
                <w:sz w:val="16"/>
                <w:szCs w:val="16"/>
              </w:rPr>
            </w:pPr>
          </w:p>
        </w:tc>
      </w:tr>
    </w:tbl>
    <w:p w:rsidR="00F01460" w:rsidRPr="00BA64D5" w:rsidRDefault="00F01460" w:rsidP="00F01460">
      <w:pPr>
        <w:jc w:val="left"/>
        <w:rPr>
          <w:rFonts w:cs="Calibri"/>
        </w:rPr>
      </w:pPr>
    </w:p>
    <w:p w:rsidR="00F01460" w:rsidRDefault="00F01460" w:rsidP="00F01460">
      <w:pPr>
        <w:tabs>
          <w:tab w:val="left" w:pos="5387"/>
        </w:tabs>
        <w:rPr>
          <w:rFonts w:cs="Calibri"/>
          <w:szCs w:val="20"/>
        </w:rPr>
      </w:pPr>
    </w:p>
    <w:p w:rsidR="00F01460" w:rsidRPr="00B15C2C" w:rsidRDefault="00F01460" w:rsidP="00F01460">
      <w:pPr>
        <w:tabs>
          <w:tab w:val="left" w:pos="5387"/>
        </w:tabs>
        <w:rPr>
          <w:rFonts w:cs="Calibri"/>
          <w:i/>
          <w:color w:val="365F91" w:themeColor="accent1" w:themeShade="BF"/>
          <w:szCs w:val="20"/>
        </w:rPr>
      </w:pPr>
      <w:r w:rsidRPr="00B15C2C">
        <w:rPr>
          <w:rFonts w:cs="Calibri"/>
          <w:i/>
          <w:color w:val="365F91" w:themeColor="accent1" w:themeShade="BF"/>
          <w:szCs w:val="20"/>
        </w:rPr>
        <w:t xml:space="preserve">Fornire elementi per i quali si ritiene di escludere, ad oggi, i seguenti accadimenti; (i) </w:t>
      </w:r>
      <w:proofErr w:type="spellStart"/>
      <w:r w:rsidRPr="00B15C2C">
        <w:rPr>
          <w:rFonts w:cs="Calibri"/>
          <w:i/>
          <w:color w:val="365F91" w:themeColor="accent1" w:themeShade="BF"/>
          <w:szCs w:val="20"/>
        </w:rPr>
        <w:t>ri-localizzazione</w:t>
      </w:r>
      <w:proofErr w:type="spellEnd"/>
      <w:r w:rsidRPr="00B15C2C">
        <w:rPr>
          <w:rFonts w:cs="Calibri"/>
          <w:i/>
          <w:color w:val="365F91" w:themeColor="accent1" w:themeShade="BF"/>
          <w:szCs w:val="20"/>
        </w:rPr>
        <w:t xml:space="preserve"> di sede operativa o domicilio di svolgimento delle attività al di fuori dell'Area del Programma; (</w:t>
      </w:r>
      <w:proofErr w:type="spellStart"/>
      <w:r w:rsidRPr="00B15C2C">
        <w:rPr>
          <w:rFonts w:cs="Calibri"/>
          <w:i/>
          <w:color w:val="365F91" w:themeColor="accent1" w:themeShade="BF"/>
          <w:szCs w:val="20"/>
        </w:rPr>
        <w:t>ii</w:t>
      </w:r>
      <w:proofErr w:type="spellEnd"/>
      <w:r w:rsidRPr="00B15C2C">
        <w:rPr>
          <w:rFonts w:cs="Calibri"/>
          <w:i/>
          <w:color w:val="365F91" w:themeColor="accent1" w:themeShade="BF"/>
          <w:szCs w:val="20"/>
        </w:rPr>
        <w:t>) cambio di proprietà dell'infrastruttura di ricerca potenziata (o di una sua parte) che procuri un vantaggio indebito a un'impresa o a un ente pubblico; (</w:t>
      </w:r>
      <w:proofErr w:type="spellStart"/>
      <w:r w:rsidRPr="00B15C2C">
        <w:rPr>
          <w:rFonts w:cs="Calibri"/>
          <w:i/>
          <w:color w:val="365F91" w:themeColor="accent1" w:themeShade="BF"/>
          <w:szCs w:val="20"/>
        </w:rPr>
        <w:t>iii</w:t>
      </w:r>
      <w:proofErr w:type="spellEnd"/>
      <w:r w:rsidRPr="00B15C2C">
        <w:rPr>
          <w:rFonts w:cs="Calibri"/>
          <w:i/>
          <w:color w:val="365F91" w:themeColor="accent1" w:themeShade="BF"/>
          <w:szCs w:val="20"/>
        </w:rPr>
        <w:t>) variazioni tali da alterare la natura, gli obiettivi o le condizioni di attuazione dell'operazione, con il risultato di comprometterne gli obiettivi originari.</w:t>
      </w:r>
    </w:p>
    <w:p w:rsidR="00F01460" w:rsidRDefault="00F01460" w:rsidP="00F01460">
      <w:pPr>
        <w:tabs>
          <w:tab w:val="left" w:pos="5387"/>
        </w:tabs>
        <w:rPr>
          <w:rFonts w:cs="Calibri"/>
          <w:szCs w:val="20"/>
        </w:rPr>
      </w:pPr>
    </w:p>
    <w:p w:rsidR="00F01460" w:rsidRDefault="00F01460" w:rsidP="00F01460">
      <w:pPr>
        <w:tabs>
          <w:tab w:val="left" w:pos="5387"/>
        </w:tabs>
        <w:rPr>
          <w:rFonts w:cs="Calibri"/>
          <w:szCs w:val="20"/>
        </w:rPr>
      </w:pPr>
    </w:p>
    <w:p w:rsidR="00F01460" w:rsidRDefault="00F01460" w:rsidP="00F01460">
      <w:pPr>
        <w:tabs>
          <w:tab w:val="left" w:pos="5387"/>
        </w:tabs>
        <w:rPr>
          <w:rFonts w:cs="Calibri"/>
          <w:szCs w:val="20"/>
        </w:rPr>
        <w:sectPr w:rsidR="00F01460" w:rsidSect="008F73DA">
          <w:pgSz w:w="16838" w:h="11906" w:orient="landscape"/>
          <w:pgMar w:top="1134" w:right="1134" w:bottom="1134" w:left="1134" w:header="709" w:footer="709" w:gutter="0"/>
          <w:cols w:space="708"/>
          <w:docGrid w:linePitch="360"/>
        </w:sectPr>
      </w:pPr>
    </w:p>
    <w:p w:rsidR="00F01460" w:rsidRDefault="00F01460">
      <w:pPr>
        <w:jc w:val="left"/>
        <w:rPr>
          <w:rFonts w:cs="Calibri"/>
        </w:rPr>
      </w:pPr>
    </w:p>
    <w:p w:rsidR="00F4659B" w:rsidRDefault="00F4659B" w:rsidP="002F7119">
      <w:pPr>
        <w:jc w:val="left"/>
        <w:rPr>
          <w:rFonts w:cs="Calibri"/>
        </w:rPr>
      </w:pPr>
    </w:p>
    <w:p w:rsidR="00F4659B" w:rsidRDefault="00F4659B" w:rsidP="002F7119">
      <w:pPr>
        <w:jc w:val="left"/>
        <w:rPr>
          <w:rFonts w:cs="Calibri"/>
        </w:rPr>
      </w:pPr>
    </w:p>
    <w:p w:rsidR="002F7119" w:rsidRPr="002F7119" w:rsidRDefault="004D6319" w:rsidP="002F7119">
      <w:pPr>
        <w:tabs>
          <w:tab w:val="left" w:pos="5387"/>
        </w:tabs>
        <w:rPr>
          <w:rStyle w:val="Titolo2Carattere"/>
          <w:rFonts w:eastAsia="Calibri" w:cs="Calibri"/>
          <w:sz w:val="20"/>
          <w:szCs w:val="20"/>
        </w:rPr>
      </w:pPr>
      <w:bookmarkStart w:id="15" w:name="_Toc509995494"/>
      <w:bookmarkStart w:id="16" w:name="_Toc520791663"/>
      <w:r>
        <w:rPr>
          <w:rStyle w:val="Titolo2Carattere"/>
          <w:rFonts w:eastAsia="Calibri" w:cs="Calibri"/>
          <w:sz w:val="20"/>
          <w:szCs w:val="20"/>
        </w:rPr>
        <w:t>2</w:t>
      </w:r>
      <w:r w:rsidR="002F7119">
        <w:rPr>
          <w:rStyle w:val="Titolo2Carattere"/>
          <w:rFonts w:eastAsia="Calibri" w:cs="Calibri"/>
          <w:sz w:val="20"/>
          <w:szCs w:val="20"/>
        </w:rPr>
        <w:t>.</w:t>
      </w:r>
      <w:r>
        <w:rPr>
          <w:rStyle w:val="Titolo2Carattere"/>
          <w:rFonts w:eastAsia="Calibri" w:cs="Calibri"/>
          <w:sz w:val="20"/>
          <w:szCs w:val="20"/>
        </w:rPr>
        <w:t>2</w:t>
      </w:r>
      <w:r w:rsidR="002F7119">
        <w:rPr>
          <w:rStyle w:val="Titolo2Carattere"/>
          <w:rFonts w:eastAsia="Calibri" w:cs="Calibri"/>
          <w:sz w:val="20"/>
          <w:szCs w:val="20"/>
        </w:rPr>
        <w:t xml:space="preserve"> </w:t>
      </w:r>
      <w:r w:rsidR="002F7119" w:rsidRPr="002F7119">
        <w:rPr>
          <w:rStyle w:val="Titolo2Carattere"/>
          <w:rFonts w:eastAsia="Calibri" w:cs="Calibri"/>
          <w:sz w:val="20"/>
          <w:szCs w:val="20"/>
        </w:rPr>
        <w:t>Contributo del progetto/operazione al conseguimento degli obiettivi della priorità/azione</w:t>
      </w:r>
      <w:bookmarkEnd w:id="15"/>
      <w:bookmarkEnd w:id="16"/>
      <w:r w:rsidR="002F7119" w:rsidRPr="002F7119">
        <w:rPr>
          <w:rStyle w:val="Titolo2Carattere"/>
          <w:rFonts w:eastAsia="Calibri" w:cs="Calibri"/>
          <w:sz w:val="20"/>
          <w:szCs w:val="20"/>
        </w:rPr>
        <w:tab/>
      </w:r>
      <w:r w:rsidR="002F7119" w:rsidRPr="002F7119">
        <w:rPr>
          <w:rStyle w:val="Titolo2Carattere"/>
          <w:rFonts w:eastAsia="Calibri" w:cs="Calibri"/>
          <w:sz w:val="20"/>
          <w:szCs w:val="20"/>
        </w:rPr>
        <w:tab/>
      </w:r>
      <w:r w:rsidR="002F7119" w:rsidRPr="002F7119">
        <w:rPr>
          <w:rStyle w:val="Titolo2Carattere"/>
          <w:rFonts w:eastAsia="Calibri" w:cs="Calibri"/>
          <w:sz w:val="20"/>
          <w:szCs w:val="20"/>
        </w:rPr>
        <w:tab/>
      </w:r>
    </w:p>
    <w:p w:rsidR="002F7119" w:rsidRPr="006948D5" w:rsidRDefault="002F7119" w:rsidP="002F7119">
      <w:pPr>
        <w:tabs>
          <w:tab w:val="left" w:pos="5387"/>
        </w:tabs>
        <w:rPr>
          <w:rFonts w:cs="Calibri"/>
          <w:szCs w:val="20"/>
        </w:rPr>
      </w:pPr>
    </w:p>
    <w:p w:rsidR="002167B1" w:rsidRDefault="002167B1" w:rsidP="00147C63">
      <w:pPr>
        <w:shd w:val="clear" w:color="auto" w:fill="DDD9C3" w:themeFill="background2" w:themeFillShade="E6"/>
        <w:spacing w:before="9" w:line="260" w:lineRule="exact"/>
        <w:ind w:left="142" w:right="157"/>
        <w:rPr>
          <w:rFonts w:cs="Calibri"/>
          <w:i/>
          <w:color w:val="365F91" w:themeColor="accent1" w:themeShade="BF"/>
          <w:szCs w:val="20"/>
        </w:rPr>
      </w:pPr>
      <w:r w:rsidRPr="008E39AA">
        <w:rPr>
          <w:rFonts w:cs="Calibri"/>
          <w:i/>
          <w:color w:val="365F91" w:themeColor="accent1" w:themeShade="BF"/>
          <w:szCs w:val="20"/>
        </w:rPr>
        <w:t>A1) Capacità del progetto di rafforzare le infrastrutture al fine di trasferire innovazione verso le imprese regionali</w:t>
      </w:r>
    </w:p>
    <w:p w:rsidR="00147C63" w:rsidRPr="008E39AA" w:rsidRDefault="00147C63" w:rsidP="00147C63">
      <w:pPr>
        <w:shd w:val="clear" w:color="auto" w:fill="DDD9C3" w:themeFill="background2" w:themeFillShade="E6"/>
        <w:spacing w:before="9" w:line="260" w:lineRule="exact"/>
        <w:ind w:left="142" w:right="157"/>
        <w:rPr>
          <w:rFonts w:cs="Calibri"/>
          <w:i/>
          <w:color w:val="365F91" w:themeColor="accent1" w:themeShade="BF"/>
          <w:szCs w:val="20"/>
        </w:rPr>
      </w:pPr>
    </w:p>
    <w:p w:rsidR="00147C63" w:rsidRDefault="00147C63" w:rsidP="00274DA2">
      <w:pPr>
        <w:spacing w:before="9" w:line="260" w:lineRule="exact"/>
        <w:ind w:left="142" w:right="157"/>
        <w:rPr>
          <w:rFonts w:eastAsia="Times New Roman" w:cs="Calibri"/>
          <w:b/>
          <w:i/>
          <w:color w:val="365F91" w:themeColor="accent1" w:themeShade="BF"/>
          <w:szCs w:val="20"/>
          <w:lang w:eastAsia="it-IT"/>
        </w:rPr>
      </w:pPr>
    </w:p>
    <w:p w:rsidR="002167B1" w:rsidRPr="00367835" w:rsidRDefault="002167B1" w:rsidP="00274DA2">
      <w:pPr>
        <w:spacing w:before="9" w:line="260" w:lineRule="exact"/>
        <w:ind w:left="142" w:right="157"/>
        <w:rPr>
          <w:rFonts w:cs="Calibri"/>
          <w:b/>
          <w:i/>
          <w:color w:val="365F91" w:themeColor="accent1" w:themeShade="BF"/>
          <w:szCs w:val="20"/>
        </w:rPr>
      </w:pPr>
      <w:r w:rsidRPr="00367835">
        <w:rPr>
          <w:rFonts w:eastAsia="Times New Roman" w:cs="Calibri"/>
          <w:b/>
          <w:i/>
          <w:color w:val="365F91" w:themeColor="accent1" w:themeShade="BF"/>
          <w:szCs w:val="20"/>
          <w:lang w:eastAsia="it-IT"/>
        </w:rPr>
        <w:t xml:space="preserve">A1.1) Elementi </w:t>
      </w:r>
      <w:proofErr w:type="spellStart"/>
      <w:r w:rsidRPr="00367835">
        <w:rPr>
          <w:rFonts w:eastAsia="Times New Roman" w:cs="Calibri"/>
          <w:b/>
          <w:i/>
          <w:color w:val="365F91" w:themeColor="accent1" w:themeShade="BF"/>
          <w:szCs w:val="20"/>
          <w:lang w:eastAsia="it-IT"/>
        </w:rPr>
        <w:t>quali-quantitativi</w:t>
      </w:r>
      <w:proofErr w:type="spellEnd"/>
      <w:r w:rsidRPr="00367835">
        <w:rPr>
          <w:rFonts w:eastAsia="Times New Roman" w:cs="Calibri"/>
          <w:b/>
          <w:i/>
          <w:color w:val="365F91" w:themeColor="accent1" w:themeShade="BF"/>
          <w:szCs w:val="20"/>
          <w:lang w:eastAsia="it-IT"/>
        </w:rPr>
        <w:t xml:space="preserve"> di miglioramento della dotazione infrastrutturale attuale</w:t>
      </w:r>
      <w:r w:rsidR="008E39AA" w:rsidRPr="00367835">
        <w:rPr>
          <w:rFonts w:eastAsia="Times New Roman" w:cs="Calibri"/>
          <w:b/>
          <w:i/>
          <w:color w:val="365F91" w:themeColor="accent1" w:themeShade="BF"/>
          <w:szCs w:val="20"/>
          <w:lang w:eastAsia="it-IT"/>
        </w:rPr>
        <w:t xml:space="preserve"> </w:t>
      </w:r>
      <w:r w:rsidRPr="00367835">
        <w:rPr>
          <w:rFonts w:cs="Calibri"/>
          <w:b/>
          <w:i/>
          <w:color w:val="365F91" w:themeColor="accent1" w:themeShade="BF"/>
          <w:szCs w:val="20"/>
        </w:rPr>
        <w:t>(</w:t>
      </w:r>
      <w:proofErr w:type="spellStart"/>
      <w:r w:rsidRPr="00367835">
        <w:rPr>
          <w:rFonts w:cs="Calibri"/>
          <w:b/>
          <w:i/>
          <w:color w:val="365F91" w:themeColor="accent1" w:themeShade="BF"/>
          <w:szCs w:val="20"/>
        </w:rPr>
        <w:t>max</w:t>
      </w:r>
      <w:proofErr w:type="spellEnd"/>
      <w:r w:rsidRPr="00367835">
        <w:rPr>
          <w:rFonts w:cs="Calibri"/>
          <w:b/>
          <w:i/>
          <w:color w:val="365F91" w:themeColor="accent1" w:themeShade="BF"/>
          <w:szCs w:val="20"/>
        </w:rPr>
        <w:t xml:space="preserve"> 6 cartelle A4, Calibri 12, interlinea 1,5)</w:t>
      </w:r>
    </w:p>
    <w:p w:rsidR="002F7119" w:rsidRDefault="002F7119" w:rsidP="002F7119">
      <w:pPr>
        <w:rPr>
          <w:rFonts w:cs="Calibri"/>
          <w:szCs w:val="20"/>
        </w:rPr>
      </w:pPr>
    </w:p>
    <w:p w:rsidR="002167B1" w:rsidRPr="00BF73D2" w:rsidRDefault="002167B1" w:rsidP="000E48C3">
      <w:pPr>
        <w:pStyle w:val="Paragrafoelenco"/>
        <w:numPr>
          <w:ilvl w:val="0"/>
          <w:numId w:val="133"/>
        </w:numPr>
        <w:spacing w:before="9" w:line="260" w:lineRule="exact"/>
        <w:ind w:right="157"/>
        <w:rPr>
          <w:rFonts w:cs="Calibri"/>
          <w:color w:val="365F91" w:themeColor="accent1" w:themeShade="BF"/>
        </w:rPr>
      </w:pPr>
      <w:r w:rsidRPr="00BF73D2">
        <w:rPr>
          <w:rFonts w:cs="Calibri"/>
          <w:i/>
          <w:color w:val="365F91" w:themeColor="accent1" w:themeShade="BF"/>
        </w:rPr>
        <w:t xml:space="preserve">Descrizione delle infrastrutture, attrezzature tecnico-scientifiche e dotazioni di cui si dispone </w:t>
      </w:r>
    </w:p>
    <w:p w:rsidR="002167B1" w:rsidRPr="006948D5" w:rsidRDefault="00BF73D2" w:rsidP="00274DA2">
      <w:pPr>
        <w:ind w:left="64" w:right="-20"/>
        <w:rPr>
          <w:rFonts w:eastAsia="Times New Roman" w:cs="Calibri"/>
          <w:w w:val="111"/>
          <w:szCs w:val="20"/>
        </w:rPr>
      </w:pPr>
      <w:r>
        <w:rPr>
          <w:rFonts w:eastAsia="Times New Roman" w:cs="Calibri"/>
          <w:w w:val="111"/>
          <w:szCs w:val="20"/>
        </w:rPr>
        <w:t>____________________________________________________________________________________</w:t>
      </w:r>
    </w:p>
    <w:p w:rsidR="0087597B" w:rsidRPr="006948D5" w:rsidRDefault="0087597B" w:rsidP="0087597B">
      <w:pPr>
        <w:tabs>
          <w:tab w:val="left" w:pos="5387"/>
        </w:tabs>
        <w:rPr>
          <w:rFonts w:cs="Calibri"/>
          <w:szCs w:val="20"/>
        </w:rPr>
      </w:pPr>
    </w:p>
    <w:p w:rsidR="002167B1" w:rsidRPr="00BF73D2" w:rsidRDefault="002167B1" w:rsidP="000E48C3">
      <w:pPr>
        <w:pStyle w:val="Paragrafoelenco"/>
        <w:numPr>
          <w:ilvl w:val="0"/>
          <w:numId w:val="133"/>
        </w:numPr>
        <w:spacing w:before="9" w:line="260" w:lineRule="exact"/>
        <w:ind w:right="157"/>
        <w:rPr>
          <w:rFonts w:cs="Calibri"/>
          <w:i/>
          <w:color w:val="365F91" w:themeColor="accent1" w:themeShade="BF"/>
        </w:rPr>
      </w:pPr>
      <w:r w:rsidRPr="00BF73D2">
        <w:rPr>
          <w:rFonts w:cs="Calibri"/>
          <w:i/>
          <w:color w:val="365F91" w:themeColor="accent1" w:themeShade="BF"/>
        </w:rPr>
        <w:t>Descrizione delle infrastrutture, attrezzature tecnico-scientifiche e dotazioni che si vogliono acquisire</w:t>
      </w:r>
    </w:p>
    <w:p w:rsidR="002167B1" w:rsidRPr="006948D5" w:rsidRDefault="00BF73D2" w:rsidP="00274DA2">
      <w:pPr>
        <w:ind w:left="64" w:right="-20"/>
        <w:rPr>
          <w:rFonts w:eastAsia="Times New Roman" w:cs="Calibri"/>
          <w:w w:val="111"/>
          <w:szCs w:val="20"/>
        </w:rPr>
      </w:pPr>
      <w:r>
        <w:rPr>
          <w:rFonts w:eastAsia="Times New Roman" w:cs="Calibri"/>
          <w:w w:val="111"/>
          <w:szCs w:val="20"/>
        </w:rPr>
        <w:t>____________________________________________________________________________________</w:t>
      </w:r>
    </w:p>
    <w:p w:rsidR="0087597B" w:rsidRDefault="0087597B" w:rsidP="002F7119">
      <w:pPr>
        <w:rPr>
          <w:rFonts w:cs="Calibri"/>
          <w:szCs w:val="20"/>
        </w:rPr>
      </w:pPr>
    </w:p>
    <w:p w:rsidR="0087597B" w:rsidRDefault="0087597B" w:rsidP="002F7119">
      <w:pPr>
        <w:rPr>
          <w:rFonts w:cs="Calibri"/>
          <w:szCs w:val="20"/>
        </w:rPr>
      </w:pPr>
    </w:p>
    <w:p w:rsidR="002167B1" w:rsidRPr="00367835" w:rsidRDefault="002167B1" w:rsidP="002167B1">
      <w:pPr>
        <w:spacing w:before="9" w:line="260" w:lineRule="exact"/>
        <w:ind w:right="157"/>
        <w:rPr>
          <w:rFonts w:cs="Calibri"/>
          <w:b/>
          <w:i/>
          <w:color w:val="365F91" w:themeColor="accent1" w:themeShade="BF"/>
          <w:szCs w:val="20"/>
        </w:rPr>
      </w:pPr>
      <w:r w:rsidRPr="00367835">
        <w:rPr>
          <w:rFonts w:eastAsia="Times New Roman" w:cs="Calibri"/>
          <w:b/>
          <w:i/>
          <w:color w:val="365F91" w:themeColor="accent1" w:themeShade="BF"/>
          <w:szCs w:val="20"/>
          <w:lang w:eastAsia="it-IT"/>
        </w:rPr>
        <w:t>A1.2</w:t>
      </w:r>
      <w:r w:rsidR="00732F0C" w:rsidRPr="00367835">
        <w:rPr>
          <w:rFonts w:eastAsia="Times New Roman" w:cs="Calibri"/>
          <w:b/>
          <w:i/>
          <w:color w:val="365F91" w:themeColor="accent1" w:themeShade="BF"/>
          <w:szCs w:val="20"/>
          <w:lang w:eastAsia="it-IT"/>
        </w:rPr>
        <w:t xml:space="preserve">) </w:t>
      </w:r>
      <w:r w:rsidR="00367835" w:rsidRPr="00367835">
        <w:rPr>
          <w:rFonts w:eastAsia="Times New Roman" w:cs="Calibri"/>
          <w:b/>
          <w:i/>
          <w:color w:val="365F91" w:themeColor="accent1" w:themeShade="BF"/>
          <w:szCs w:val="20"/>
          <w:lang w:eastAsia="it-IT"/>
        </w:rPr>
        <w:t>Misure per l’</w:t>
      </w:r>
      <w:r w:rsidR="00732F0C" w:rsidRPr="00367835">
        <w:rPr>
          <w:rFonts w:eastAsia="Times New Roman" w:cs="Calibri"/>
          <w:b/>
          <w:i/>
          <w:color w:val="365F91" w:themeColor="accent1" w:themeShade="BF"/>
          <w:szCs w:val="20"/>
          <w:lang w:eastAsia="it-IT"/>
        </w:rPr>
        <w:t>Ampliamento</w:t>
      </w:r>
      <w:r w:rsidRPr="00367835">
        <w:rPr>
          <w:rFonts w:eastAsia="Times New Roman" w:cs="Calibri"/>
          <w:b/>
          <w:i/>
          <w:color w:val="365F91" w:themeColor="accent1" w:themeShade="BF"/>
          <w:szCs w:val="20"/>
          <w:lang w:eastAsia="it-IT"/>
        </w:rPr>
        <w:t xml:space="preserve"> del bacino di utenza </w:t>
      </w:r>
      <w:r w:rsidR="008E39AA" w:rsidRPr="00367835">
        <w:rPr>
          <w:rFonts w:cs="Calibri"/>
          <w:b/>
          <w:i/>
          <w:color w:val="365F91" w:themeColor="accent1" w:themeShade="BF"/>
          <w:szCs w:val="20"/>
        </w:rPr>
        <w:t>(</w:t>
      </w:r>
      <w:proofErr w:type="spellStart"/>
      <w:r w:rsidR="008E39AA" w:rsidRPr="00367835">
        <w:rPr>
          <w:rFonts w:cs="Calibri"/>
          <w:b/>
          <w:i/>
          <w:color w:val="365F91" w:themeColor="accent1" w:themeShade="BF"/>
          <w:szCs w:val="20"/>
        </w:rPr>
        <w:t>max</w:t>
      </w:r>
      <w:proofErr w:type="spellEnd"/>
      <w:r w:rsidR="008E39AA" w:rsidRPr="00367835">
        <w:rPr>
          <w:rFonts w:cs="Calibri"/>
          <w:b/>
          <w:i/>
          <w:color w:val="365F91" w:themeColor="accent1" w:themeShade="BF"/>
          <w:szCs w:val="20"/>
        </w:rPr>
        <w:t xml:space="preserve"> 4 cartelle A4, Calibri 12, interlinea 1,5)</w:t>
      </w:r>
    </w:p>
    <w:p w:rsidR="002167B1" w:rsidRPr="00BF73D2" w:rsidRDefault="002167B1" w:rsidP="0087597B">
      <w:pPr>
        <w:jc w:val="left"/>
        <w:rPr>
          <w:rFonts w:cs="Calibri"/>
          <w:i/>
          <w:color w:val="365F91" w:themeColor="accent1" w:themeShade="BF"/>
        </w:rPr>
      </w:pPr>
      <w:r w:rsidRPr="00BF73D2">
        <w:rPr>
          <w:rFonts w:cs="Calibri"/>
          <w:i/>
          <w:color w:val="365F91" w:themeColor="accent1" w:themeShade="BF"/>
        </w:rPr>
        <w:t>Descrivere l’impatto potenziale del progetto in termini di ricadute sul/sui domini applicativi di riferimento, in termini di:</w:t>
      </w:r>
    </w:p>
    <w:p w:rsidR="002167B1" w:rsidRPr="00290C6E" w:rsidRDefault="002167B1" w:rsidP="00290C6E">
      <w:pPr>
        <w:pStyle w:val="Paragrafoelenco"/>
        <w:numPr>
          <w:ilvl w:val="0"/>
          <w:numId w:val="150"/>
        </w:numPr>
        <w:jc w:val="left"/>
        <w:rPr>
          <w:rFonts w:cs="Calibri"/>
          <w:i/>
          <w:color w:val="365F91" w:themeColor="accent1" w:themeShade="BF"/>
        </w:rPr>
      </w:pPr>
      <w:r w:rsidRPr="00290C6E">
        <w:rPr>
          <w:rFonts w:cs="Calibri"/>
          <w:i/>
          <w:color w:val="365F91" w:themeColor="accent1" w:themeShade="BF"/>
        </w:rPr>
        <w:t>attrazione di nuovi ricercatori provenienti da altri territori;</w:t>
      </w:r>
    </w:p>
    <w:p w:rsidR="002167B1" w:rsidRPr="00290C6E" w:rsidRDefault="002167B1" w:rsidP="00290C6E">
      <w:pPr>
        <w:pStyle w:val="Paragrafoelenco"/>
        <w:numPr>
          <w:ilvl w:val="0"/>
          <w:numId w:val="150"/>
        </w:numPr>
        <w:jc w:val="left"/>
        <w:rPr>
          <w:rFonts w:cs="Calibri"/>
          <w:i/>
          <w:color w:val="365F91" w:themeColor="accent1" w:themeShade="BF"/>
        </w:rPr>
      </w:pPr>
      <w:r w:rsidRPr="00290C6E">
        <w:rPr>
          <w:rFonts w:cs="Calibri"/>
          <w:i/>
          <w:color w:val="365F91" w:themeColor="accent1" w:themeShade="BF"/>
        </w:rPr>
        <w:t>valorizzazione dell’eccellenza scientifica, creazione di conoscenza e innovazione, capacità di contribuire allo sviluppo tecnologico.</w:t>
      </w:r>
    </w:p>
    <w:p w:rsidR="002167B1" w:rsidRPr="00290C6E" w:rsidRDefault="002167B1" w:rsidP="00290C6E">
      <w:pPr>
        <w:pStyle w:val="Paragrafoelenco"/>
        <w:numPr>
          <w:ilvl w:val="0"/>
          <w:numId w:val="150"/>
        </w:numPr>
        <w:jc w:val="left"/>
        <w:rPr>
          <w:rFonts w:cs="Calibri"/>
          <w:i/>
          <w:color w:val="365F91" w:themeColor="accent1" w:themeShade="BF"/>
        </w:rPr>
      </w:pPr>
      <w:r w:rsidRPr="00290C6E">
        <w:rPr>
          <w:rFonts w:cs="Calibri"/>
          <w:i/>
          <w:color w:val="365F91" w:themeColor="accent1" w:themeShade="BF"/>
        </w:rPr>
        <w:t>Descrivere il valore aggiunto a livello regionale/nazionale ed eventualmente europeo.</w:t>
      </w:r>
    </w:p>
    <w:p w:rsidR="002167B1" w:rsidRPr="00290C6E" w:rsidRDefault="002167B1" w:rsidP="00290C6E">
      <w:pPr>
        <w:pStyle w:val="Paragrafoelenco"/>
        <w:numPr>
          <w:ilvl w:val="0"/>
          <w:numId w:val="150"/>
        </w:numPr>
        <w:jc w:val="left"/>
        <w:rPr>
          <w:rFonts w:cs="Calibri"/>
          <w:i/>
          <w:color w:val="365F91" w:themeColor="accent1" w:themeShade="BF"/>
        </w:rPr>
      </w:pPr>
      <w:r w:rsidRPr="00290C6E">
        <w:rPr>
          <w:rFonts w:cs="Calibri"/>
          <w:i/>
          <w:color w:val="365F91" w:themeColor="accent1" w:themeShade="BF"/>
        </w:rPr>
        <w:t>attrazione di capitali e investimenti sul territorio.</w:t>
      </w:r>
    </w:p>
    <w:p w:rsidR="002167B1" w:rsidRPr="00290C6E" w:rsidRDefault="002167B1" w:rsidP="00290C6E">
      <w:pPr>
        <w:pStyle w:val="Paragrafoelenco"/>
        <w:numPr>
          <w:ilvl w:val="0"/>
          <w:numId w:val="150"/>
        </w:numPr>
        <w:jc w:val="left"/>
        <w:rPr>
          <w:rFonts w:cs="Calibri"/>
          <w:i/>
          <w:color w:val="365F91" w:themeColor="accent1" w:themeShade="BF"/>
        </w:rPr>
      </w:pPr>
      <w:r w:rsidRPr="00290C6E">
        <w:rPr>
          <w:rFonts w:cs="Calibri"/>
          <w:i/>
          <w:color w:val="365F91" w:themeColor="accent1" w:themeShade="BF"/>
        </w:rPr>
        <w:t xml:space="preserve">ricadute sulla competitività delle imprese. </w:t>
      </w:r>
    </w:p>
    <w:p w:rsidR="002167B1" w:rsidRPr="006948D5" w:rsidRDefault="002167B1" w:rsidP="00274DA2">
      <w:pPr>
        <w:ind w:left="64" w:right="-20"/>
        <w:rPr>
          <w:rFonts w:eastAsia="Times New Roman" w:cs="Calibri"/>
          <w:w w:val="111"/>
          <w:szCs w:val="20"/>
        </w:rPr>
      </w:pPr>
    </w:p>
    <w:p w:rsidR="002F7119" w:rsidRPr="006948D5" w:rsidRDefault="002F7119" w:rsidP="002F7119">
      <w:pPr>
        <w:rPr>
          <w:rFonts w:cs="Calibri"/>
          <w:szCs w:val="20"/>
        </w:rPr>
      </w:pPr>
    </w:p>
    <w:p w:rsidR="006558DA" w:rsidRDefault="002167B1" w:rsidP="00147C63">
      <w:pPr>
        <w:shd w:val="clear" w:color="auto" w:fill="DDD9C3" w:themeFill="background2" w:themeFillShade="E6"/>
        <w:spacing w:before="9" w:line="260" w:lineRule="exact"/>
        <w:ind w:right="157"/>
        <w:rPr>
          <w:rFonts w:eastAsia="Times New Roman" w:cs="Calibri"/>
          <w:i/>
          <w:color w:val="365F91" w:themeColor="accent1" w:themeShade="BF"/>
          <w:szCs w:val="20"/>
          <w:lang w:eastAsia="it-IT"/>
        </w:rPr>
      </w:pPr>
      <w:r w:rsidRPr="008E39AA">
        <w:rPr>
          <w:rFonts w:eastAsia="Times New Roman" w:cs="Calibri"/>
          <w:i/>
          <w:color w:val="365F91" w:themeColor="accent1" w:themeShade="BF"/>
          <w:szCs w:val="20"/>
          <w:lang w:eastAsia="it-IT"/>
        </w:rPr>
        <w:t>A2) Capacità del progetto di stimolare la collaborazione delle imprese con istituti di ricerca pubblici e privati</w:t>
      </w:r>
    </w:p>
    <w:p w:rsidR="00147C63" w:rsidRPr="008E39AA" w:rsidRDefault="00147C63" w:rsidP="00147C63">
      <w:pPr>
        <w:shd w:val="clear" w:color="auto" w:fill="DDD9C3" w:themeFill="background2" w:themeFillShade="E6"/>
        <w:spacing w:before="9" w:line="260" w:lineRule="exact"/>
        <w:ind w:right="157"/>
        <w:rPr>
          <w:rFonts w:eastAsia="Times New Roman" w:cs="Calibri"/>
          <w:i/>
          <w:color w:val="365F91" w:themeColor="accent1" w:themeShade="BF"/>
          <w:szCs w:val="20"/>
          <w:lang w:eastAsia="it-IT"/>
        </w:rPr>
      </w:pPr>
    </w:p>
    <w:p w:rsidR="00147C63" w:rsidRDefault="00147C63" w:rsidP="002167B1">
      <w:pPr>
        <w:spacing w:before="9" w:line="260" w:lineRule="exact"/>
        <w:ind w:right="157"/>
        <w:rPr>
          <w:rFonts w:eastAsia="Times New Roman" w:cs="Calibri"/>
          <w:b/>
          <w:i/>
          <w:color w:val="365F91" w:themeColor="accent1" w:themeShade="BF"/>
          <w:szCs w:val="20"/>
          <w:lang w:eastAsia="it-IT"/>
        </w:rPr>
      </w:pPr>
    </w:p>
    <w:p w:rsidR="002167B1" w:rsidRPr="006558DA" w:rsidRDefault="002167B1" w:rsidP="002167B1">
      <w:pPr>
        <w:spacing w:before="9" w:line="260" w:lineRule="exact"/>
        <w:ind w:right="157"/>
        <w:rPr>
          <w:rFonts w:eastAsia="Times New Roman" w:cs="Calibri"/>
          <w:b/>
          <w:i/>
          <w:color w:val="365F91" w:themeColor="accent1" w:themeShade="BF"/>
          <w:szCs w:val="20"/>
          <w:lang w:eastAsia="it-IT"/>
        </w:rPr>
      </w:pPr>
      <w:r w:rsidRPr="006558DA">
        <w:rPr>
          <w:rFonts w:eastAsia="Times New Roman" w:cs="Calibri"/>
          <w:b/>
          <w:i/>
          <w:color w:val="365F91" w:themeColor="accent1" w:themeShade="BF"/>
          <w:szCs w:val="20"/>
          <w:lang w:eastAsia="it-IT"/>
        </w:rPr>
        <w:t xml:space="preserve">A2.1) </w:t>
      </w:r>
      <w:r w:rsidR="006558DA" w:rsidRPr="006558DA">
        <w:rPr>
          <w:rFonts w:eastAsia="Times New Roman" w:cs="Calibri"/>
          <w:b/>
          <w:i/>
          <w:color w:val="365F91" w:themeColor="accent1" w:themeShade="BF"/>
          <w:szCs w:val="20"/>
          <w:lang w:eastAsia="it-IT"/>
        </w:rPr>
        <w:t xml:space="preserve">Presenza di accordi di collaborazione formalizzata con altri soggetti titolari di IR censite nel PRIR e/o PNIR e/o nella Road </w:t>
      </w:r>
      <w:proofErr w:type="spellStart"/>
      <w:r w:rsidR="006558DA" w:rsidRPr="006558DA">
        <w:rPr>
          <w:rFonts w:eastAsia="Times New Roman" w:cs="Calibri"/>
          <w:b/>
          <w:i/>
          <w:color w:val="365F91" w:themeColor="accent1" w:themeShade="BF"/>
          <w:szCs w:val="20"/>
          <w:lang w:eastAsia="it-IT"/>
        </w:rPr>
        <w:t>Map</w:t>
      </w:r>
      <w:proofErr w:type="spellEnd"/>
      <w:r w:rsidR="006558DA" w:rsidRPr="006558DA">
        <w:rPr>
          <w:rFonts w:eastAsia="Times New Roman" w:cs="Calibri"/>
          <w:b/>
          <w:i/>
          <w:color w:val="365F91" w:themeColor="accent1" w:themeShade="BF"/>
          <w:szCs w:val="20"/>
          <w:lang w:eastAsia="it-IT"/>
        </w:rPr>
        <w:t xml:space="preserve"> ES</w:t>
      </w:r>
      <w:r w:rsidR="003109F1">
        <w:rPr>
          <w:rFonts w:eastAsia="Times New Roman" w:cs="Calibri"/>
          <w:b/>
          <w:i/>
          <w:color w:val="365F91" w:themeColor="accent1" w:themeShade="BF"/>
          <w:szCs w:val="20"/>
          <w:lang w:eastAsia="it-IT"/>
        </w:rPr>
        <w:t>F</w:t>
      </w:r>
      <w:r w:rsidR="006558DA" w:rsidRPr="006558DA">
        <w:rPr>
          <w:rFonts w:eastAsia="Times New Roman" w:cs="Calibri"/>
          <w:b/>
          <w:i/>
          <w:color w:val="365F91" w:themeColor="accent1" w:themeShade="BF"/>
          <w:szCs w:val="20"/>
          <w:lang w:eastAsia="it-IT"/>
        </w:rPr>
        <w:t xml:space="preserve">RI </w:t>
      </w:r>
      <w:r w:rsidR="008E39AA" w:rsidRPr="006558DA">
        <w:rPr>
          <w:rFonts w:eastAsia="Times New Roman" w:cs="Calibri"/>
          <w:b/>
          <w:i/>
          <w:color w:val="365F91" w:themeColor="accent1" w:themeShade="BF"/>
          <w:szCs w:val="20"/>
          <w:lang w:eastAsia="it-IT"/>
        </w:rPr>
        <w:t>(</w:t>
      </w:r>
      <w:proofErr w:type="spellStart"/>
      <w:r w:rsidR="008E39AA" w:rsidRPr="006558DA">
        <w:rPr>
          <w:rFonts w:eastAsia="Times New Roman" w:cs="Calibri"/>
          <w:b/>
          <w:i/>
          <w:color w:val="365F91" w:themeColor="accent1" w:themeShade="BF"/>
          <w:szCs w:val="20"/>
          <w:lang w:eastAsia="it-IT"/>
        </w:rPr>
        <w:t>max</w:t>
      </w:r>
      <w:proofErr w:type="spellEnd"/>
      <w:r w:rsidR="008E39AA" w:rsidRPr="006558DA">
        <w:rPr>
          <w:rFonts w:eastAsia="Times New Roman" w:cs="Calibri"/>
          <w:b/>
          <w:i/>
          <w:color w:val="365F91" w:themeColor="accent1" w:themeShade="BF"/>
          <w:szCs w:val="20"/>
          <w:lang w:eastAsia="it-IT"/>
        </w:rPr>
        <w:t xml:space="preserve"> 4 cartelle A4, Calibri 12, interlinea 1,5)</w:t>
      </w:r>
    </w:p>
    <w:p w:rsidR="002167B1" w:rsidRPr="00BF73D2" w:rsidRDefault="006558DA" w:rsidP="004D6319">
      <w:pPr>
        <w:jc w:val="left"/>
        <w:rPr>
          <w:rFonts w:cs="Calibri"/>
          <w:i/>
          <w:color w:val="365F91" w:themeColor="accent1" w:themeShade="BF"/>
        </w:rPr>
      </w:pPr>
      <w:r>
        <w:rPr>
          <w:rFonts w:cs="Calibri"/>
          <w:i/>
          <w:color w:val="365F91" w:themeColor="accent1" w:themeShade="BF"/>
        </w:rPr>
        <w:t xml:space="preserve">Fornire le informazioni utili atte ad evidenziare la presenza di accordi di collaborazione formalizzati con altri soggetti titolari di IR censite nel PRIR e/o PNIR e /o nella Road </w:t>
      </w:r>
      <w:proofErr w:type="spellStart"/>
      <w:r>
        <w:rPr>
          <w:rFonts w:cs="Calibri"/>
          <w:i/>
          <w:color w:val="365F91" w:themeColor="accent1" w:themeShade="BF"/>
        </w:rPr>
        <w:t>Map</w:t>
      </w:r>
      <w:proofErr w:type="spellEnd"/>
      <w:r>
        <w:rPr>
          <w:rFonts w:cs="Calibri"/>
          <w:i/>
          <w:color w:val="365F91" w:themeColor="accent1" w:themeShade="BF"/>
        </w:rPr>
        <w:t xml:space="preserve"> ES</w:t>
      </w:r>
      <w:r w:rsidR="00C42BB7">
        <w:rPr>
          <w:rFonts w:cs="Calibri"/>
          <w:i/>
          <w:color w:val="365F91" w:themeColor="accent1" w:themeShade="BF"/>
        </w:rPr>
        <w:t>F</w:t>
      </w:r>
      <w:r>
        <w:rPr>
          <w:rFonts w:cs="Calibri"/>
          <w:i/>
          <w:color w:val="365F91" w:themeColor="accent1" w:themeShade="BF"/>
        </w:rPr>
        <w:t>RI, evidenziando se possibile gli eventuali elementi di</w:t>
      </w:r>
      <w:r w:rsidR="002167B1" w:rsidRPr="00BF73D2">
        <w:rPr>
          <w:rFonts w:cs="Calibri"/>
          <w:i/>
          <w:color w:val="365F91" w:themeColor="accent1" w:themeShade="BF"/>
        </w:rPr>
        <w:t xml:space="preserve"> </w:t>
      </w:r>
      <w:proofErr w:type="spellStart"/>
      <w:r w:rsidR="002167B1" w:rsidRPr="00BF73D2">
        <w:rPr>
          <w:rFonts w:cs="Calibri"/>
          <w:i/>
          <w:color w:val="365F91" w:themeColor="accent1" w:themeShade="BF"/>
        </w:rPr>
        <w:t>innovatività</w:t>
      </w:r>
      <w:proofErr w:type="spellEnd"/>
      <w:r w:rsidR="002167B1" w:rsidRPr="00BF73D2">
        <w:rPr>
          <w:rFonts w:cs="Calibri"/>
          <w:i/>
          <w:color w:val="365F91" w:themeColor="accent1" w:themeShade="BF"/>
        </w:rPr>
        <w:t xml:space="preserve">, originalità e utilità </w:t>
      </w:r>
      <w:r w:rsidR="00C42BB7">
        <w:rPr>
          <w:rFonts w:cs="Calibri"/>
          <w:i/>
          <w:color w:val="365F91" w:themeColor="accent1" w:themeShade="BF"/>
        </w:rPr>
        <w:t>di tali accordi.</w:t>
      </w:r>
    </w:p>
    <w:p w:rsidR="002F7119" w:rsidRDefault="002F7119" w:rsidP="002F7119">
      <w:pPr>
        <w:rPr>
          <w:rFonts w:cs="Calibri"/>
          <w:szCs w:val="20"/>
        </w:rPr>
      </w:pPr>
    </w:p>
    <w:p w:rsidR="002167B1" w:rsidRDefault="002167B1" w:rsidP="00147C63">
      <w:pPr>
        <w:shd w:val="clear" w:color="auto" w:fill="DDD9C3" w:themeFill="background2" w:themeFillShade="E6"/>
        <w:spacing w:before="9" w:line="260" w:lineRule="exact"/>
        <w:ind w:right="157"/>
        <w:rPr>
          <w:rFonts w:eastAsia="Times New Roman" w:cs="Calibri"/>
          <w:i/>
          <w:color w:val="365F91" w:themeColor="accent1" w:themeShade="BF"/>
          <w:szCs w:val="20"/>
          <w:lang w:eastAsia="it-IT"/>
        </w:rPr>
      </w:pPr>
      <w:r w:rsidRPr="008E39AA">
        <w:rPr>
          <w:rFonts w:eastAsia="Times New Roman" w:cs="Calibri"/>
          <w:i/>
          <w:color w:val="365F91" w:themeColor="accent1" w:themeShade="BF"/>
          <w:szCs w:val="20"/>
          <w:lang w:eastAsia="it-IT"/>
        </w:rPr>
        <w:t>A3) Capacità del progetto di attrarre insediamenti produttivi ad alta tecnologia</w:t>
      </w:r>
      <w:r w:rsidR="008E39AA">
        <w:rPr>
          <w:rFonts w:eastAsia="Times New Roman" w:cs="Calibri"/>
          <w:i/>
          <w:color w:val="365F91" w:themeColor="accent1" w:themeShade="BF"/>
          <w:szCs w:val="20"/>
          <w:lang w:eastAsia="it-IT"/>
        </w:rPr>
        <w:t xml:space="preserve"> </w:t>
      </w:r>
    </w:p>
    <w:p w:rsidR="00147C63" w:rsidRPr="008E39AA" w:rsidRDefault="00147C63" w:rsidP="00147C63">
      <w:pPr>
        <w:shd w:val="clear" w:color="auto" w:fill="DDD9C3" w:themeFill="background2" w:themeFillShade="E6"/>
        <w:spacing w:before="9" w:line="260" w:lineRule="exact"/>
        <w:ind w:right="157"/>
        <w:rPr>
          <w:rFonts w:eastAsia="Times New Roman" w:cs="Calibri"/>
          <w:i/>
          <w:color w:val="365F91" w:themeColor="accent1" w:themeShade="BF"/>
          <w:szCs w:val="20"/>
          <w:lang w:eastAsia="it-IT"/>
        </w:rPr>
      </w:pPr>
    </w:p>
    <w:p w:rsidR="002167B1" w:rsidRPr="00147C63" w:rsidRDefault="002167B1" w:rsidP="002167B1">
      <w:pPr>
        <w:spacing w:before="9" w:line="260" w:lineRule="exact"/>
        <w:ind w:right="157"/>
        <w:rPr>
          <w:rFonts w:eastAsia="Times New Roman" w:cs="Calibri"/>
          <w:b/>
          <w:i/>
          <w:color w:val="365F91" w:themeColor="accent1" w:themeShade="BF"/>
          <w:szCs w:val="20"/>
          <w:lang w:eastAsia="it-IT"/>
        </w:rPr>
      </w:pPr>
      <w:r w:rsidRPr="00147C63">
        <w:rPr>
          <w:rFonts w:eastAsia="Times New Roman" w:cs="Calibri"/>
          <w:b/>
          <w:i/>
          <w:color w:val="365F91" w:themeColor="accent1" w:themeShade="BF"/>
          <w:szCs w:val="20"/>
          <w:lang w:eastAsia="it-IT"/>
        </w:rPr>
        <w:t>A3.1) Potenziale di attrazione di investimenti produttivi ad alta tecnologia</w:t>
      </w:r>
      <w:r w:rsidR="008E39AA" w:rsidRPr="00147C63">
        <w:rPr>
          <w:rFonts w:eastAsia="Times New Roman" w:cs="Calibri"/>
          <w:b/>
          <w:i/>
          <w:color w:val="365F91" w:themeColor="accent1" w:themeShade="BF"/>
          <w:szCs w:val="20"/>
          <w:lang w:eastAsia="it-IT"/>
        </w:rPr>
        <w:t xml:space="preserve"> (</w:t>
      </w:r>
      <w:proofErr w:type="spellStart"/>
      <w:r w:rsidR="008E39AA" w:rsidRPr="00147C63">
        <w:rPr>
          <w:rFonts w:eastAsia="Times New Roman" w:cs="Calibri"/>
          <w:b/>
          <w:i/>
          <w:color w:val="365F91" w:themeColor="accent1" w:themeShade="BF"/>
          <w:szCs w:val="20"/>
          <w:lang w:eastAsia="it-IT"/>
        </w:rPr>
        <w:t>max</w:t>
      </w:r>
      <w:proofErr w:type="spellEnd"/>
      <w:r w:rsidR="008E39AA" w:rsidRPr="00147C63">
        <w:rPr>
          <w:rFonts w:eastAsia="Times New Roman" w:cs="Calibri"/>
          <w:b/>
          <w:i/>
          <w:color w:val="365F91" w:themeColor="accent1" w:themeShade="BF"/>
          <w:szCs w:val="20"/>
          <w:lang w:eastAsia="it-IT"/>
        </w:rPr>
        <w:t xml:space="preserve"> 3 cartelle</w:t>
      </w:r>
      <w:r w:rsidR="00147C63">
        <w:rPr>
          <w:rFonts w:eastAsia="Times New Roman" w:cs="Calibri"/>
          <w:b/>
          <w:i/>
          <w:color w:val="365F91" w:themeColor="accent1" w:themeShade="BF"/>
          <w:szCs w:val="20"/>
          <w:lang w:eastAsia="it-IT"/>
        </w:rPr>
        <w:t xml:space="preserve"> A4, Calibri 12, interlinea 1,5</w:t>
      </w:r>
    </w:p>
    <w:p w:rsidR="002167B1" w:rsidRPr="00BF73D2" w:rsidRDefault="002167B1" w:rsidP="00274DA2">
      <w:pPr>
        <w:jc w:val="left"/>
        <w:rPr>
          <w:rFonts w:cs="Calibri"/>
          <w:i/>
          <w:color w:val="365F91" w:themeColor="accent1" w:themeShade="BF"/>
        </w:rPr>
      </w:pPr>
      <w:r w:rsidRPr="00BF73D2">
        <w:rPr>
          <w:rFonts w:cs="Calibri"/>
          <w:i/>
          <w:color w:val="365F91" w:themeColor="accent1" w:themeShade="BF"/>
        </w:rPr>
        <w:t xml:space="preserve">Descrivere l’impatto potenziale del progetto in termini di capacità di </w:t>
      </w:r>
      <w:r w:rsidRPr="00BF73D2">
        <w:rPr>
          <w:rFonts w:eastAsia="Times New Roman" w:cs="Calibri"/>
          <w:i/>
          <w:color w:val="365F91" w:themeColor="accent1" w:themeShade="BF"/>
          <w:szCs w:val="20"/>
          <w:lang w:eastAsia="it-IT"/>
        </w:rPr>
        <w:t xml:space="preserve">attrazione </w:t>
      </w:r>
      <w:r w:rsidR="00BF73D2">
        <w:rPr>
          <w:rFonts w:eastAsia="Times New Roman" w:cs="Calibri"/>
          <w:i/>
          <w:color w:val="365F91" w:themeColor="accent1" w:themeShade="BF"/>
          <w:szCs w:val="20"/>
          <w:lang w:eastAsia="it-IT"/>
        </w:rPr>
        <w:t xml:space="preserve">di investimenti ad alta tecnologi e </w:t>
      </w:r>
      <w:r w:rsidRPr="00BF73D2">
        <w:rPr>
          <w:rFonts w:eastAsia="Times New Roman" w:cs="Calibri"/>
          <w:i/>
          <w:color w:val="365F91" w:themeColor="accent1" w:themeShade="BF"/>
          <w:szCs w:val="20"/>
          <w:lang w:eastAsia="it-IT"/>
        </w:rPr>
        <w:t>di imprese extraregionali</w:t>
      </w:r>
    </w:p>
    <w:p w:rsidR="002167B1" w:rsidRPr="006948D5" w:rsidRDefault="002167B1" w:rsidP="00274DA2">
      <w:pPr>
        <w:ind w:left="64" w:right="-20"/>
        <w:rPr>
          <w:rFonts w:eastAsia="Times New Roman" w:cs="Calibri"/>
          <w:w w:val="111"/>
          <w:szCs w:val="20"/>
        </w:rPr>
      </w:pPr>
    </w:p>
    <w:p w:rsidR="002F7119" w:rsidRPr="006948D5" w:rsidRDefault="002F7119" w:rsidP="002F7119">
      <w:pPr>
        <w:rPr>
          <w:rFonts w:cs="Calibri"/>
          <w:szCs w:val="20"/>
        </w:rPr>
      </w:pPr>
    </w:p>
    <w:p w:rsidR="002F7119" w:rsidRPr="004D6319" w:rsidRDefault="004D6319" w:rsidP="002F7119">
      <w:pPr>
        <w:tabs>
          <w:tab w:val="left" w:pos="5387"/>
        </w:tabs>
        <w:spacing w:line="360" w:lineRule="auto"/>
        <w:rPr>
          <w:rStyle w:val="Titolo2Carattere"/>
          <w:rFonts w:eastAsia="Calibri" w:cs="Calibri"/>
          <w:sz w:val="20"/>
          <w:szCs w:val="20"/>
        </w:rPr>
      </w:pPr>
      <w:bookmarkStart w:id="17" w:name="_Toc508390405"/>
      <w:bookmarkStart w:id="18" w:name="_Toc509995495"/>
      <w:bookmarkStart w:id="19" w:name="_Toc520791664"/>
      <w:r>
        <w:rPr>
          <w:rStyle w:val="Titolo2Carattere"/>
          <w:rFonts w:eastAsia="Calibri" w:cs="Calibri"/>
          <w:sz w:val="20"/>
          <w:szCs w:val="20"/>
        </w:rPr>
        <w:t>2</w:t>
      </w:r>
      <w:r w:rsidR="002F7119" w:rsidRPr="006948D5">
        <w:rPr>
          <w:rStyle w:val="Titolo2Carattere"/>
          <w:rFonts w:eastAsia="Calibri" w:cs="Calibri"/>
          <w:sz w:val="20"/>
          <w:szCs w:val="20"/>
        </w:rPr>
        <w:t>.</w:t>
      </w:r>
      <w:r>
        <w:rPr>
          <w:rStyle w:val="Titolo2Carattere"/>
          <w:rFonts w:eastAsia="Calibri" w:cs="Calibri"/>
          <w:sz w:val="20"/>
          <w:szCs w:val="20"/>
        </w:rPr>
        <w:t>3</w:t>
      </w:r>
      <w:r w:rsidR="002F7119" w:rsidRPr="006948D5">
        <w:rPr>
          <w:rStyle w:val="Titolo2Carattere"/>
          <w:rFonts w:eastAsia="Calibri" w:cs="Calibri"/>
          <w:sz w:val="20"/>
          <w:szCs w:val="20"/>
        </w:rPr>
        <w:t xml:space="preserve"> </w:t>
      </w:r>
      <w:r>
        <w:rPr>
          <w:rStyle w:val="Titolo2Carattere"/>
          <w:rFonts w:eastAsia="Calibri" w:cs="Calibri"/>
          <w:sz w:val="20"/>
          <w:szCs w:val="20"/>
        </w:rPr>
        <w:t>A</w:t>
      </w:r>
      <w:r w:rsidR="002F7119" w:rsidRPr="006948D5">
        <w:rPr>
          <w:rStyle w:val="Titolo2Carattere"/>
          <w:rFonts w:eastAsia="Calibri" w:cs="Calibri"/>
          <w:sz w:val="20"/>
          <w:szCs w:val="20"/>
        </w:rPr>
        <w:t>ttua</w:t>
      </w:r>
      <w:bookmarkEnd w:id="17"/>
      <w:r>
        <w:rPr>
          <w:rStyle w:val="Titolo2Carattere"/>
          <w:rFonts w:eastAsia="Calibri" w:cs="Calibri"/>
          <w:sz w:val="20"/>
          <w:szCs w:val="20"/>
        </w:rPr>
        <w:t>zione dell’intervento</w:t>
      </w:r>
      <w:bookmarkEnd w:id="18"/>
      <w:bookmarkEnd w:id="19"/>
    </w:p>
    <w:p w:rsidR="002167B1" w:rsidRPr="00D27EE0" w:rsidRDefault="002167B1" w:rsidP="00147C63">
      <w:pPr>
        <w:shd w:val="clear" w:color="auto" w:fill="DDD9C3" w:themeFill="background2" w:themeFillShade="E6"/>
        <w:spacing w:before="9" w:line="260" w:lineRule="exact"/>
        <w:ind w:right="157"/>
        <w:rPr>
          <w:rFonts w:eastAsia="Times New Roman" w:cs="Calibri"/>
          <w:i/>
          <w:color w:val="365F91" w:themeColor="accent1" w:themeShade="BF"/>
          <w:szCs w:val="20"/>
          <w:lang w:eastAsia="it-IT"/>
        </w:rPr>
      </w:pPr>
      <w:r w:rsidRPr="00D27EE0">
        <w:rPr>
          <w:rFonts w:eastAsia="Times New Roman" w:cs="Calibri"/>
          <w:i/>
          <w:color w:val="365F91" w:themeColor="accent1" w:themeShade="BF"/>
          <w:szCs w:val="20"/>
          <w:lang w:eastAsia="it-IT"/>
        </w:rPr>
        <w:t xml:space="preserve">B1) Capacità economico-organizzativa e finanziaria dei soggetti proponenti in ordine alle modalità di realizzazione del progetto </w:t>
      </w:r>
    </w:p>
    <w:p w:rsidR="00147C63" w:rsidRPr="00147C63" w:rsidRDefault="002167B1" w:rsidP="00D27EE0">
      <w:pPr>
        <w:spacing w:before="9" w:line="260" w:lineRule="exact"/>
        <w:ind w:right="157"/>
        <w:rPr>
          <w:rFonts w:eastAsia="Times New Roman" w:cs="Calibri"/>
          <w:b/>
          <w:i/>
          <w:color w:val="365F91" w:themeColor="accent1" w:themeShade="BF"/>
          <w:szCs w:val="20"/>
          <w:lang w:eastAsia="it-IT"/>
        </w:rPr>
      </w:pPr>
      <w:r w:rsidRPr="00147C63">
        <w:rPr>
          <w:rFonts w:eastAsia="Times New Roman" w:cs="Calibri"/>
          <w:b/>
          <w:i/>
          <w:color w:val="365F91" w:themeColor="accent1" w:themeShade="BF"/>
          <w:szCs w:val="20"/>
          <w:lang w:eastAsia="it-IT"/>
        </w:rPr>
        <w:t xml:space="preserve">B1.1) </w:t>
      </w:r>
      <w:r w:rsidR="00147C63" w:rsidRPr="00147C63">
        <w:rPr>
          <w:rFonts w:eastAsia="Times New Roman" w:cs="Calibri"/>
          <w:b/>
          <w:i/>
          <w:color w:val="365F91" w:themeColor="accent1" w:themeShade="BF"/>
          <w:szCs w:val="20"/>
          <w:lang w:eastAsia="it-IT"/>
        </w:rPr>
        <w:t>Numero, anni di esperienza documentabile e titoli di studio del personale tecnico interno dedicato alla gestione delle Infrastrutture di Ricerca (non saranno computati ai fini di questo indicatore il Direttore ed i profili amministrativi)</w:t>
      </w:r>
    </w:p>
    <w:p w:rsidR="002167B1" w:rsidRPr="00D27EE0" w:rsidRDefault="002167B1" w:rsidP="00D27EE0">
      <w:pPr>
        <w:spacing w:before="9" w:line="260" w:lineRule="exact"/>
        <w:ind w:right="157"/>
        <w:rPr>
          <w:rFonts w:eastAsia="Times New Roman" w:cs="Calibri"/>
          <w:i/>
          <w:color w:val="365F91" w:themeColor="accent1" w:themeShade="BF"/>
          <w:szCs w:val="20"/>
          <w:lang w:eastAsia="it-IT"/>
        </w:rPr>
      </w:pPr>
      <w:r w:rsidRPr="00D27EE0">
        <w:rPr>
          <w:rFonts w:eastAsia="Times New Roman" w:cs="Calibri"/>
          <w:i/>
          <w:color w:val="365F91" w:themeColor="accent1" w:themeShade="BF"/>
          <w:szCs w:val="20"/>
          <w:lang w:eastAsia="it-IT"/>
        </w:rPr>
        <w:t>Descrizione delle caratteristiche quali quantitative del personale tecnico interno dedicato alla gestione della infrastruttura di ricerca</w:t>
      </w:r>
      <w:r w:rsidR="00D27EE0">
        <w:rPr>
          <w:rFonts w:eastAsia="Times New Roman" w:cs="Calibri"/>
          <w:i/>
          <w:color w:val="365F91" w:themeColor="accent1" w:themeShade="BF"/>
          <w:szCs w:val="20"/>
          <w:lang w:eastAsia="it-IT"/>
        </w:rPr>
        <w:t xml:space="preserve"> </w:t>
      </w:r>
      <w:r w:rsidR="00D27EE0" w:rsidRPr="008E39AA">
        <w:rPr>
          <w:rFonts w:eastAsia="Times New Roman" w:cs="Calibri"/>
          <w:i/>
          <w:color w:val="365F91" w:themeColor="accent1" w:themeShade="BF"/>
          <w:szCs w:val="20"/>
          <w:lang w:eastAsia="it-IT"/>
        </w:rPr>
        <w:t>(</w:t>
      </w:r>
      <w:proofErr w:type="spellStart"/>
      <w:r w:rsidR="00D27EE0" w:rsidRPr="008E39AA">
        <w:rPr>
          <w:rFonts w:eastAsia="Times New Roman" w:cs="Calibri"/>
          <w:i/>
          <w:color w:val="365F91" w:themeColor="accent1" w:themeShade="BF"/>
          <w:szCs w:val="20"/>
          <w:lang w:eastAsia="it-IT"/>
        </w:rPr>
        <w:t>max</w:t>
      </w:r>
      <w:proofErr w:type="spellEnd"/>
      <w:r w:rsidR="00D27EE0" w:rsidRPr="008E39AA">
        <w:rPr>
          <w:rFonts w:eastAsia="Times New Roman" w:cs="Calibri"/>
          <w:i/>
          <w:color w:val="365F91" w:themeColor="accent1" w:themeShade="BF"/>
          <w:szCs w:val="20"/>
          <w:lang w:eastAsia="it-IT"/>
        </w:rPr>
        <w:t xml:space="preserve"> </w:t>
      </w:r>
      <w:r w:rsidR="00D27EE0">
        <w:rPr>
          <w:rFonts w:eastAsia="Times New Roman" w:cs="Calibri"/>
          <w:i/>
          <w:color w:val="365F91" w:themeColor="accent1" w:themeShade="BF"/>
          <w:szCs w:val="20"/>
          <w:lang w:eastAsia="it-IT"/>
        </w:rPr>
        <w:t>2</w:t>
      </w:r>
      <w:r w:rsidR="00D27EE0" w:rsidRPr="008E39AA">
        <w:rPr>
          <w:rFonts w:eastAsia="Times New Roman" w:cs="Calibri"/>
          <w:i/>
          <w:color w:val="365F91" w:themeColor="accent1" w:themeShade="BF"/>
          <w:szCs w:val="20"/>
          <w:lang w:eastAsia="it-IT"/>
        </w:rPr>
        <w:t xml:space="preserve"> cartelle A4, Calibri 12, interlinea 1,5)</w:t>
      </w:r>
    </w:p>
    <w:p w:rsidR="00147C63" w:rsidRDefault="00147C63" w:rsidP="00147C63">
      <w:pPr>
        <w:spacing w:before="9" w:line="260" w:lineRule="exact"/>
        <w:ind w:right="157"/>
        <w:rPr>
          <w:rFonts w:eastAsia="Times New Roman" w:cs="Calibri"/>
          <w:i/>
          <w:color w:val="365F91" w:themeColor="accent1" w:themeShade="BF"/>
          <w:szCs w:val="20"/>
          <w:lang w:eastAsia="it-IT"/>
        </w:rPr>
      </w:pPr>
    </w:p>
    <w:p w:rsidR="002167B1" w:rsidRPr="00147C63" w:rsidRDefault="002167B1" w:rsidP="00147C63">
      <w:pPr>
        <w:spacing w:before="9" w:line="260" w:lineRule="exact"/>
        <w:ind w:right="157"/>
        <w:rPr>
          <w:rFonts w:eastAsia="Times New Roman" w:cs="Calibri"/>
          <w:i/>
          <w:color w:val="365F91" w:themeColor="accent1" w:themeShade="BF"/>
          <w:szCs w:val="20"/>
          <w:u w:val="single"/>
          <w:lang w:eastAsia="it-IT"/>
        </w:rPr>
      </w:pPr>
      <w:r w:rsidRPr="00147C63">
        <w:rPr>
          <w:rFonts w:eastAsia="Times New Roman" w:cs="Calibri"/>
          <w:i/>
          <w:color w:val="365F91" w:themeColor="accent1" w:themeShade="BF"/>
          <w:szCs w:val="20"/>
          <w:u w:val="single"/>
          <w:lang w:eastAsia="it-IT"/>
        </w:rPr>
        <w:t>Riportare, di seguito, i dati richiesti e relativi al personale tecnico interno</w:t>
      </w:r>
    </w:p>
    <w:p w:rsidR="002167B1" w:rsidRDefault="002167B1" w:rsidP="007008B6">
      <w:pPr>
        <w:spacing w:before="9" w:line="260" w:lineRule="exact"/>
        <w:ind w:left="142" w:right="157"/>
        <w:rPr>
          <w:rFonts w:eastAsia="Times New Roman" w:cs="Calibri"/>
          <w:color w:val="000000"/>
          <w:szCs w:val="20"/>
          <w:lang w:eastAsia="it-IT"/>
        </w:rPr>
      </w:pPr>
    </w:p>
    <w:tbl>
      <w:tblPr>
        <w:tblStyle w:val="Grigliatabella"/>
        <w:tblW w:w="0" w:type="auto"/>
        <w:tblInd w:w="142" w:type="dxa"/>
        <w:tblLook w:val="04A0"/>
      </w:tblPr>
      <w:tblGrid>
        <w:gridCol w:w="3237"/>
        <w:gridCol w:w="3237"/>
        <w:gridCol w:w="3238"/>
      </w:tblGrid>
      <w:tr w:rsidR="002167B1" w:rsidTr="002167B1">
        <w:tc>
          <w:tcPr>
            <w:tcW w:w="3237" w:type="dxa"/>
          </w:tcPr>
          <w:p w:rsidR="002167B1" w:rsidRDefault="002167B1" w:rsidP="002167B1">
            <w:pPr>
              <w:spacing w:before="9" w:line="260" w:lineRule="exact"/>
              <w:ind w:right="157"/>
              <w:jc w:val="center"/>
              <w:rPr>
                <w:rFonts w:eastAsia="Times New Roman" w:cs="Calibri"/>
                <w:color w:val="000000"/>
                <w:szCs w:val="20"/>
                <w:lang w:eastAsia="it-IT"/>
              </w:rPr>
            </w:pPr>
            <w:r w:rsidRPr="006948D5">
              <w:rPr>
                <w:rFonts w:eastAsia="Times New Roman" w:cs="Calibri"/>
                <w:b/>
                <w:w w:val="111"/>
                <w:szCs w:val="20"/>
              </w:rPr>
              <w:lastRenderedPageBreak/>
              <w:t>Nominativo</w:t>
            </w:r>
          </w:p>
        </w:tc>
        <w:tc>
          <w:tcPr>
            <w:tcW w:w="3237" w:type="dxa"/>
          </w:tcPr>
          <w:p w:rsidR="002167B1" w:rsidRDefault="002167B1" w:rsidP="002167B1">
            <w:pPr>
              <w:spacing w:before="9" w:line="260" w:lineRule="exact"/>
              <w:ind w:right="157"/>
              <w:jc w:val="center"/>
              <w:rPr>
                <w:rFonts w:eastAsia="Times New Roman" w:cs="Calibri"/>
                <w:color w:val="000000"/>
                <w:szCs w:val="20"/>
                <w:lang w:eastAsia="it-IT"/>
              </w:rPr>
            </w:pPr>
            <w:r w:rsidRPr="006948D5">
              <w:rPr>
                <w:rFonts w:eastAsia="Times New Roman" w:cs="Calibri"/>
                <w:b/>
                <w:w w:val="111"/>
                <w:szCs w:val="20"/>
              </w:rPr>
              <w:t>Anni di esperienza</w:t>
            </w:r>
          </w:p>
        </w:tc>
        <w:tc>
          <w:tcPr>
            <w:tcW w:w="3238" w:type="dxa"/>
          </w:tcPr>
          <w:p w:rsidR="002167B1" w:rsidRDefault="002167B1" w:rsidP="002167B1">
            <w:pPr>
              <w:spacing w:before="9" w:line="260" w:lineRule="exact"/>
              <w:ind w:right="157"/>
              <w:jc w:val="center"/>
              <w:rPr>
                <w:rFonts w:eastAsia="Times New Roman" w:cs="Calibri"/>
                <w:color w:val="000000"/>
                <w:szCs w:val="20"/>
                <w:lang w:eastAsia="it-IT"/>
              </w:rPr>
            </w:pPr>
            <w:r w:rsidRPr="006948D5">
              <w:rPr>
                <w:rFonts w:eastAsia="Times New Roman" w:cs="Calibri"/>
                <w:b/>
                <w:w w:val="111"/>
                <w:szCs w:val="20"/>
              </w:rPr>
              <w:t>Titolo di studio</w:t>
            </w:r>
          </w:p>
        </w:tc>
      </w:tr>
      <w:tr w:rsidR="002167B1" w:rsidTr="002167B1">
        <w:tc>
          <w:tcPr>
            <w:tcW w:w="3237" w:type="dxa"/>
          </w:tcPr>
          <w:p w:rsidR="002167B1" w:rsidRDefault="002167B1" w:rsidP="007008B6">
            <w:pPr>
              <w:spacing w:before="9" w:line="260" w:lineRule="exact"/>
              <w:ind w:right="157"/>
              <w:rPr>
                <w:rFonts w:eastAsia="Times New Roman" w:cs="Calibri"/>
                <w:color w:val="000000"/>
                <w:szCs w:val="20"/>
                <w:lang w:eastAsia="it-IT"/>
              </w:rPr>
            </w:pPr>
          </w:p>
        </w:tc>
        <w:tc>
          <w:tcPr>
            <w:tcW w:w="3237" w:type="dxa"/>
          </w:tcPr>
          <w:p w:rsidR="002167B1" w:rsidRDefault="002167B1" w:rsidP="007008B6">
            <w:pPr>
              <w:spacing w:before="9" w:line="260" w:lineRule="exact"/>
              <w:ind w:right="157"/>
              <w:rPr>
                <w:rFonts w:eastAsia="Times New Roman" w:cs="Calibri"/>
                <w:color w:val="000000"/>
                <w:szCs w:val="20"/>
                <w:lang w:eastAsia="it-IT"/>
              </w:rPr>
            </w:pPr>
          </w:p>
        </w:tc>
        <w:tc>
          <w:tcPr>
            <w:tcW w:w="3238" w:type="dxa"/>
          </w:tcPr>
          <w:p w:rsidR="002167B1" w:rsidRDefault="002167B1" w:rsidP="007008B6">
            <w:pPr>
              <w:spacing w:before="9" w:line="260" w:lineRule="exact"/>
              <w:ind w:right="157"/>
              <w:rPr>
                <w:rFonts w:eastAsia="Times New Roman" w:cs="Calibri"/>
                <w:color w:val="000000"/>
                <w:szCs w:val="20"/>
                <w:lang w:eastAsia="it-IT"/>
              </w:rPr>
            </w:pPr>
          </w:p>
        </w:tc>
      </w:tr>
      <w:tr w:rsidR="002167B1" w:rsidTr="002167B1">
        <w:tc>
          <w:tcPr>
            <w:tcW w:w="3237" w:type="dxa"/>
          </w:tcPr>
          <w:p w:rsidR="002167B1" w:rsidRDefault="002167B1" w:rsidP="007008B6">
            <w:pPr>
              <w:spacing w:before="9" w:line="260" w:lineRule="exact"/>
              <w:ind w:right="157"/>
              <w:rPr>
                <w:rFonts w:eastAsia="Times New Roman" w:cs="Calibri"/>
                <w:color w:val="000000"/>
                <w:szCs w:val="20"/>
                <w:lang w:eastAsia="it-IT"/>
              </w:rPr>
            </w:pPr>
          </w:p>
        </w:tc>
        <w:tc>
          <w:tcPr>
            <w:tcW w:w="3237" w:type="dxa"/>
          </w:tcPr>
          <w:p w:rsidR="002167B1" w:rsidRDefault="002167B1" w:rsidP="007008B6">
            <w:pPr>
              <w:spacing w:before="9" w:line="260" w:lineRule="exact"/>
              <w:ind w:right="157"/>
              <w:rPr>
                <w:rFonts w:eastAsia="Times New Roman" w:cs="Calibri"/>
                <w:color w:val="000000"/>
                <w:szCs w:val="20"/>
                <w:lang w:eastAsia="it-IT"/>
              </w:rPr>
            </w:pPr>
          </w:p>
        </w:tc>
        <w:tc>
          <w:tcPr>
            <w:tcW w:w="3238" w:type="dxa"/>
          </w:tcPr>
          <w:p w:rsidR="002167B1" w:rsidRDefault="002167B1" w:rsidP="007008B6">
            <w:pPr>
              <w:spacing w:before="9" w:line="260" w:lineRule="exact"/>
              <w:ind w:right="157"/>
              <w:rPr>
                <w:rFonts w:eastAsia="Times New Roman" w:cs="Calibri"/>
                <w:color w:val="000000"/>
                <w:szCs w:val="20"/>
                <w:lang w:eastAsia="it-IT"/>
              </w:rPr>
            </w:pPr>
          </w:p>
        </w:tc>
      </w:tr>
      <w:tr w:rsidR="002167B1" w:rsidTr="002167B1">
        <w:tc>
          <w:tcPr>
            <w:tcW w:w="3237" w:type="dxa"/>
          </w:tcPr>
          <w:p w:rsidR="002167B1" w:rsidRDefault="002167B1" w:rsidP="007008B6">
            <w:pPr>
              <w:spacing w:before="9" w:line="260" w:lineRule="exact"/>
              <w:ind w:right="157"/>
              <w:rPr>
                <w:rFonts w:eastAsia="Times New Roman" w:cs="Calibri"/>
                <w:color w:val="000000"/>
                <w:szCs w:val="20"/>
                <w:lang w:eastAsia="it-IT"/>
              </w:rPr>
            </w:pPr>
          </w:p>
        </w:tc>
        <w:tc>
          <w:tcPr>
            <w:tcW w:w="3237" w:type="dxa"/>
          </w:tcPr>
          <w:p w:rsidR="002167B1" w:rsidRDefault="002167B1" w:rsidP="007008B6">
            <w:pPr>
              <w:spacing w:before="9" w:line="260" w:lineRule="exact"/>
              <w:ind w:right="157"/>
              <w:rPr>
                <w:rFonts w:eastAsia="Times New Roman" w:cs="Calibri"/>
                <w:color w:val="000000"/>
                <w:szCs w:val="20"/>
                <w:lang w:eastAsia="it-IT"/>
              </w:rPr>
            </w:pPr>
          </w:p>
        </w:tc>
        <w:tc>
          <w:tcPr>
            <w:tcW w:w="3238" w:type="dxa"/>
          </w:tcPr>
          <w:p w:rsidR="002167B1" w:rsidRDefault="002167B1" w:rsidP="007008B6">
            <w:pPr>
              <w:spacing w:before="9" w:line="260" w:lineRule="exact"/>
              <w:ind w:right="157"/>
              <w:rPr>
                <w:rFonts w:eastAsia="Times New Roman" w:cs="Calibri"/>
                <w:color w:val="000000"/>
                <w:szCs w:val="20"/>
                <w:lang w:eastAsia="it-IT"/>
              </w:rPr>
            </w:pPr>
          </w:p>
        </w:tc>
      </w:tr>
      <w:tr w:rsidR="002167B1" w:rsidTr="002167B1">
        <w:tc>
          <w:tcPr>
            <w:tcW w:w="3237" w:type="dxa"/>
          </w:tcPr>
          <w:p w:rsidR="002167B1" w:rsidRDefault="002167B1" w:rsidP="007008B6">
            <w:pPr>
              <w:spacing w:before="9" w:line="260" w:lineRule="exact"/>
              <w:ind w:right="157"/>
              <w:rPr>
                <w:rFonts w:eastAsia="Times New Roman" w:cs="Calibri"/>
                <w:color w:val="000000"/>
                <w:szCs w:val="20"/>
                <w:lang w:eastAsia="it-IT"/>
              </w:rPr>
            </w:pPr>
          </w:p>
        </w:tc>
        <w:tc>
          <w:tcPr>
            <w:tcW w:w="3237" w:type="dxa"/>
          </w:tcPr>
          <w:p w:rsidR="002167B1" w:rsidRDefault="002167B1" w:rsidP="007008B6">
            <w:pPr>
              <w:spacing w:before="9" w:line="260" w:lineRule="exact"/>
              <w:ind w:right="157"/>
              <w:rPr>
                <w:rFonts w:eastAsia="Times New Roman" w:cs="Calibri"/>
                <w:color w:val="000000"/>
                <w:szCs w:val="20"/>
                <w:lang w:eastAsia="it-IT"/>
              </w:rPr>
            </w:pPr>
          </w:p>
        </w:tc>
        <w:tc>
          <w:tcPr>
            <w:tcW w:w="3238" w:type="dxa"/>
          </w:tcPr>
          <w:p w:rsidR="002167B1" w:rsidRDefault="002167B1" w:rsidP="007008B6">
            <w:pPr>
              <w:spacing w:before="9" w:line="260" w:lineRule="exact"/>
              <w:ind w:right="157"/>
              <w:rPr>
                <w:rFonts w:eastAsia="Times New Roman" w:cs="Calibri"/>
                <w:color w:val="000000"/>
                <w:szCs w:val="20"/>
                <w:lang w:eastAsia="it-IT"/>
              </w:rPr>
            </w:pPr>
          </w:p>
        </w:tc>
      </w:tr>
    </w:tbl>
    <w:p w:rsidR="002167B1" w:rsidRDefault="002167B1" w:rsidP="007008B6">
      <w:pPr>
        <w:spacing w:before="9" w:line="260" w:lineRule="exact"/>
        <w:ind w:left="142" w:right="157"/>
        <w:rPr>
          <w:rFonts w:eastAsia="Times New Roman" w:cs="Calibri"/>
          <w:color w:val="000000"/>
          <w:szCs w:val="20"/>
          <w:lang w:eastAsia="it-IT"/>
        </w:rPr>
      </w:pPr>
    </w:p>
    <w:p w:rsidR="002172BA" w:rsidRPr="00147C63" w:rsidRDefault="002172BA" w:rsidP="007008B6">
      <w:pPr>
        <w:spacing w:before="9" w:line="260" w:lineRule="exact"/>
        <w:ind w:left="142" w:right="157"/>
        <w:rPr>
          <w:rFonts w:eastAsia="Times New Roman" w:cs="Calibri"/>
          <w:i/>
          <w:color w:val="365F91" w:themeColor="accent1" w:themeShade="BF"/>
          <w:szCs w:val="20"/>
          <w:u w:val="single"/>
          <w:lang w:eastAsia="it-IT"/>
        </w:rPr>
      </w:pPr>
      <w:r w:rsidRPr="00147C63">
        <w:rPr>
          <w:rFonts w:eastAsia="Times New Roman" w:cs="Calibri"/>
          <w:i/>
          <w:color w:val="365F91" w:themeColor="accent1" w:themeShade="BF"/>
          <w:szCs w:val="20"/>
          <w:u w:val="single"/>
          <w:lang w:eastAsia="it-IT"/>
        </w:rPr>
        <w:t>Indicare e descrivere le Unità Operative interessate dalla realizzazione dell’intervento.</w:t>
      </w:r>
    </w:p>
    <w:p w:rsidR="002172BA" w:rsidRPr="002167B1" w:rsidRDefault="002172BA" w:rsidP="007008B6">
      <w:pPr>
        <w:spacing w:before="9" w:line="260" w:lineRule="exact"/>
        <w:ind w:left="142" w:right="157"/>
        <w:rPr>
          <w:rFonts w:eastAsia="Times New Roman" w:cs="Calibri"/>
          <w:color w:val="000000"/>
          <w:szCs w:val="20"/>
          <w:lang w:eastAsia="it-IT"/>
        </w:rPr>
      </w:pPr>
    </w:p>
    <w:p w:rsidR="002167B1" w:rsidRPr="00147C63" w:rsidRDefault="002167B1" w:rsidP="00D27EE0">
      <w:pPr>
        <w:spacing w:before="9" w:line="260" w:lineRule="exact"/>
        <w:ind w:right="157"/>
        <w:rPr>
          <w:rFonts w:eastAsia="Times New Roman" w:cs="Calibri"/>
          <w:b/>
          <w:i/>
          <w:color w:val="365F91" w:themeColor="accent1" w:themeShade="BF"/>
          <w:szCs w:val="20"/>
          <w:lang w:eastAsia="it-IT"/>
        </w:rPr>
      </w:pPr>
      <w:r w:rsidRPr="00147C63">
        <w:rPr>
          <w:rFonts w:eastAsia="Times New Roman" w:cs="Calibri"/>
          <w:b/>
          <w:i/>
          <w:color w:val="365F91" w:themeColor="accent1" w:themeShade="BF"/>
          <w:szCs w:val="20"/>
          <w:lang w:eastAsia="it-IT"/>
        </w:rPr>
        <w:t xml:space="preserve">B1.2) </w:t>
      </w:r>
      <w:r w:rsidR="00147C63" w:rsidRPr="00147C63">
        <w:rPr>
          <w:rFonts w:eastAsia="Times New Roman" w:cs="Calibri"/>
          <w:b/>
          <w:i/>
          <w:color w:val="365F91" w:themeColor="accent1" w:themeShade="BF"/>
          <w:szCs w:val="20"/>
          <w:lang w:eastAsia="it-IT"/>
        </w:rPr>
        <w:t>Curriculum del c</w:t>
      </w:r>
      <w:r w:rsidRPr="00147C63">
        <w:rPr>
          <w:rFonts w:eastAsia="Times New Roman" w:cs="Calibri"/>
          <w:b/>
          <w:i/>
          <w:color w:val="365F91" w:themeColor="accent1" w:themeShade="BF"/>
          <w:szCs w:val="20"/>
          <w:lang w:eastAsia="it-IT"/>
        </w:rPr>
        <w:t>oordinatore scientifico di progetto – descrizione delle esperienze tecniche e scientifiche</w:t>
      </w:r>
      <w:r w:rsidR="00D27EE0" w:rsidRPr="00147C63">
        <w:rPr>
          <w:rFonts w:eastAsia="Times New Roman" w:cs="Calibri"/>
          <w:b/>
          <w:i/>
          <w:color w:val="365F91" w:themeColor="accent1" w:themeShade="BF"/>
          <w:szCs w:val="20"/>
          <w:lang w:eastAsia="it-IT"/>
        </w:rPr>
        <w:t xml:space="preserve"> (</w:t>
      </w:r>
      <w:proofErr w:type="spellStart"/>
      <w:r w:rsidR="00D27EE0" w:rsidRPr="00147C63">
        <w:rPr>
          <w:rFonts w:eastAsia="Times New Roman" w:cs="Calibri"/>
          <w:b/>
          <w:i/>
          <w:color w:val="365F91" w:themeColor="accent1" w:themeShade="BF"/>
          <w:szCs w:val="20"/>
          <w:lang w:eastAsia="it-IT"/>
        </w:rPr>
        <w:t>max</w:t>
      </w:r>
      <w:proofErr w:type="spellEnd"/>
      <w:r w:rsidR="00D27EE0" w:rsidRPr="00147C63">
        <w:rPr>
          <w:rFonts w:eastAsia="Times New Roman" w:cs="Calibri"/>
          <w:b/>
          <w:i/>
          <w:color w:val="365F91" w:themeColor="accent1" w:themeShade="BF"/>
          <w:szCs w:val="20"/>
          <w:lang w:eastAsia="it-IT"/>
        </w:rPr>
        <w:t xml:space="preserve"> 1 cartella A4, Calibri 12, interlinea 1,5)</w:t>
      </w:r>
    </w:p>
    <w:p w:rsidR="002F7119" w:rsidRDefault="002F7119" w:rsidP="002F7119">
      <w:pPr>
        <w:tabs>
          <w:tab w:val="left" w:pos="5387"/>
        </w:tabs>
        <w:rPr>
          <w:rFonts w:cs="Calibri"/>
          <w:szCs w:val="20"/>
        </w:rPr>
      </w:pPr>
    </w:p>
    <w:p w:rsidR="002167B1" w:rsidRDefault="002167B1" w:rsidP="006277D9">
      <w:pPr>
        <w:shd w:val="clear" w:color="auto" w:fill="DDD9C3" w:themeFill="background2" w:themeFillShade="E6"/>
        <w:spacing w:before="9" w:line="260" w:lineRule="exact"/>
        <w:ind w:right="157"/>
        <w:rPr>
          <w:rFonts w:eastAsia="Times New Roman" w:cs="Calibri"/>
          <w:i/>
          <w:color w:val="365F91" w:themeColor="accent1" w:themeShade="BF"/>
          <w:szCs w:val="20"/>
          <w:lang w:eastAsia="it-IT"/>
        </w:rPr>
      </w:pPr>
      <w:r w:rsidRPr="00D27EE0">
        <w:rPr>
          <w:rFonts w:eastAsia="Times New Roman" w:cs="Calibri"/>
          <w:i/>
          <w:color w:val="365F91" w:themeColor="accent1" w:themeShade="BF"/>
          <w:szCs w:val="20"/>
          <w:lang w:eastAsia="it-IT"/>
        </w:rPr>
        <w:t>B2) Competenze tecnico scientifiche dei soggetti proponenti</w:t>
      </w:r>
    </w:p>
    <w:p w:rsidR="006277D9" w:rsidRPr="00D27EE0" w:rsidRDefault="006277D9" w:rsidP="006277D9">
      <w:pPr>
        <w:shd w:val="clear" w:color="auto" w:fill="DDD9C3" w:themeFill="background2" w:themeFillShade="E6"/>
        <w:spacing w:before="9" w:line="260" w:lineRule="exact"/>
        <w:ind w:right="157"/>
        <w:rPr>
          <w:rFonts w:eastAsia="Times New Roman" w:cs="Calibri"/>
          <w:i/>
          <w:color w:val="365F91" w:themeColor="accent1" w:themeShade="BF"/>
          <w:szCs w:val="20"/>
          <w:lang w:eastAsia="it-IT"/>
        </w:rPr>
      </w:pPr>
    </w:p>
    <w:p w:rsidR="002167B1" w:rsidRPr="007B310A" w:rsidRDefault="002167B1" w:rsidP="00D27EE0">
      <w:pPr>
        <w:spacing w:before="9" w:line="260" w:lineRule="exact"/>
        <w:ind w:right="157"/>
        <w:rPr>
          <w:rFonts w:eastAsia="Times New Roman" w:cs="Calibri"/>
          <w:b/>
          <w:i/>
          <w:color w:val="365F91" w:themeColor="accent1" w:themeShade="BF"/>
          <w:szCs w:val="20"/>
          <w:lang w:eastAsia="it-IT"/>
        </w:rPr>
      </w:pPr>
      <w:r w:rsidRPr="007B310A">
        <w:rPr>
          <w:rFonts w:eastAsia="Times New Roman" w:cs="Calibri"/>
          <w:b/>
          <w:i/>
          <w:color w:val="365F91" w:themeColor="accent1" w:themeShade="BF"/>
          <w:szCs w:val="20"/>
          <w:lang w:eastAsia="it-IT"/>
        </w:rPr>
        <w:t>B2.1) Esito della VQR</w:t>
      </w:r>
      <w:r w:rsidR="001F597B">
        <w:rPr>
          <w:rStyle w:val="Rimandonotaapidipagina"/>
          <w:rFonts w:eastAsia="Times New Roman" w:cs="Calibri"/>
          <w:b/>
          <w:i/>
          <w:color w:val="365F91" w:themeColor="accent1" w:themeShade="BF"/>
          <w:szCs w:val="20"/>
          <w:lang w:eastAsia="it-IT"/>
        </w:rPr>
        <w:footnoteReference w:id="1"/>
      </w:r>
      <w:r w:rsidR="00D244FD" w:rsidRPr="007B310A">
        <w:rPr>
          <w:rFonts w:eastAsia="Times New Roman" w:cs="Calibri"/>
          <w:b/>
          <w:i/>
          <w:color w:val="365F91" w:themeColor="accent1" w:themeShade="BF"/>
          <w:szCs w:val="20"/>
          <w:lang w:eastAsia="it-IT"/>
        </w:rPr>
        <w:t xml:space="preserve">, ove </w:t>
      </w:r>
      <w:r w:rsidR="006277D9" w:rsidRPr="007B310A">
        <w:rPr>
          <w:rFonts w:eastAsia="Times New Roman" w:cs="Calibri"/>
          <w:b/>
          <w:i/>
          <w:color w:val="365F91" w:themeColor="accent1" w:themeShade="BF"/>
          <w:szCs w:val="20"/>
          <w:lang w:eastAsia="it-IT"/>
        </w:rPr>
        <w:t>pertinente, per</w:t>
      </w:r>
      <w:r w:rsidRPr="007B310A">
        <w:rPr>
          <w:rFonts w:eastAsia="Times New Roman" w:cs="Calibri"/>
          <w:b/>
          <w:i/>
          <w:color w:val="365F91" w:themeColor="accent1" w:themeShade="BF"/>
          <w:szCs w:val="20"/>
          <w:lang w:eastAsia="it-IT"/>
        </w:rPr>
        <w:t xml:space="preserve"> i laboratori coinvolti nelle [IR-N+] con riferimento alle valutazioni dei settori scientifico disciplinari e a quelli dei Dipartimenti di afferenza</w:t>
      </w:r>
      <w:r w:rsidR="00D27EE0" w:rsidRPr="007B310A">
        <w:rPr>
          <w:rFonts w:eastAsia="Times New Roman" w:cs="Calibri"/>
          <w:b/>
          <w:i/>
          <w:color w:val="365F91" w:themeColor="accent1" w:themeShade="BF"/>
          <w:szCs w:val="20"/>
          <w:lang w:eastAsia="it-IT"/>
        </w:rPr>
        <w:t xml:space="preserve"> (</w:t>
      </w:r>
      <w:r w:rsidR="00FE5878" w:rsidRPr="007B310A">
        <w:rPr>
          <w:rFonts w:eastAsia="Times New Roman" w:cs="Calibri"/>
          <w:b/>
          <w:i/>
          <w:color w:val="365F91" w:themeColor="accent1" w:themeShade="BF"/>
          <w:szCs w:val="20"/>
          <w:lang w:eastAsia="it-IT"/>
        </w:rPr>
        <w:t>max.</w:t>
      </w:r>
      <w:r w:rsidR="00D27EE0" w:rsidRPr="007B310A">
        <w:rPr>
          <w:rFonts w:eastAsia="Times New Roman" w:cs="Calibri"/>
          <w:b/>
          <w:i/>
          <w:color w:val="365F91" w:themeColor="accent1" w:themeShade="BF"/>
          <w:szCs w:val="20"/>
          <w:lang w:eastAsia="it-IT"/>
        </w:rPr>
        <w:t xml:space="preserve"> 1 cartella A4, Calibri 12, interlinea 1,5)</w:t>
      </w:r>
    </w:p>
    <w:p w:rsidR="00DE6993" w:rsidRDefault="00DE6993">
      <w:pPr>
        <w:jc w:val="left"/>
        <w:rPr>
          <w:rFonts w:cs="Calibri"/>
          <w:sz w:val="18"/>
          <w:szCs w:val="18"/>
        </w:rPr>
      </w:pPr>
    </w:p>
    <w:p w:rsidR="00484010" w:rsidRPr="00484010" w:rsidRDefault="00484010">
      <w:pPr>
        <w:jc w:val="left"/>
        <w:rPr>
          <w:rFonts w:cs="Calibri"/>
          <w:color w:val="1F497D" w:themeColor="text2"/>
          <w:sz w:val="18"/>
          <w:szCs w:val="18"/>
        </w:rPr>
      </w:pPr>
      <w:r w:rsidRPr="00484010">
        <w:rPr>
          <w:rFonts w:cs="Calibri"/>
          <w:color w:val="1F497D" w:themeColor="text2"/>
          <w:sz w:val="18"/>
          <w:szCs w:val="18"/>
        </w:rPr>
        <w:t>Tabella per l’inserimento dei valori della VQR</w:t>
      </w:r>
    </w:p>
    <w:tbl>
      <w:tblPr>
        <w:tblStyle w:val="Tabellagriglia2-colore11"/>
        <w:tblW w:w="0" w:type="auto"/>
        <w:tblInd w:w="108" w:type="dxa"/>
        <w:tblLook w:val="04A0"/>
      </w:tblPr>
      <w:tblGrid>
        <w:gridCol w:w="2869"/>
        <w:gridCol w:w="1803"/>
        <w:gridCol w:w="2445"/>
        <w:gridCol w:w="2273"/>
      </w:tblGrid>
      <w:tr w:rsidR="001F597B" w:rsidTr="001F597B">
        <w:trPr>
          <w:cnfStyle w:val="100000000000"/>
        </w:trPr>
        <w:tc>
          <w:tcPr>
            <w:cnfStyle w:val="001000000000"/>
            <w:tcW w:w="4672" w:type="dxa"/>
            <w:gridSpan w:val="2"/>
          </w:tcPr>
          <w:p w:rsidR="001F597B" w:rsidRPr="001F597B" w:rsidRDefault="001F597B" w:rsidP="00FD7190">
            <w:pPr>
              <w:jc w:val="center"/>
              <w:rPr>
                <w:bCs w:val="0"/>
                <w:i/>
                <w:szCs w:val="20"/>
              </w:rPr>
            </w:pPr>
            <w:r w:rsidRPr="001F597B">
              <w:rPr>
                <w:rFonts w:eastAsia="Times New Roman" w:cstheme="minorHAnsi"/>
                <w:i/>
                <w:szCs w:val="20"/>
                <w:lang w:eastAsia="it-IT"/>
              </w:rPr>
              <w:t>Indicatore VQR</w:t>
            </w:r>
          </w:p>
        </w:tc>
        <w:tc>
          <w:tcPr>
            <w:tcW w:w="4718" w:type="dxa"/>
            <w:gridSpan w:val="2"/>
          </w:tcPr>
          <w:p w:rsidR="001F597B" w:rsidRPr="001F597B" w:rsidRDefault="001F597B" w:rsidP="00FD7190">
            <w:pPr>
              <w:jc w:val="center"/>
              <w:cnfStyle w:val="100000000000"/>
              <w:rPr>
                <w:bCs w:val="0"/>
                <w:szCs w:val="20"/>
              </w:rPr>
            </w:pPr>
            <w:r w:rsidRPr="001F597B">
              <w:rPr>
                <w:rFonts w:eastAsia="Times New Roman" w:cstheme="minorHAnsi"/>
                <w:i/>
                <w:szCs w:val="20"/>
                <w:lang w:eastAsia="it-IT"/>
              </w:rPr>
              <w:t>Criterio di Selezione IR</w:t>
            </w:r>
          </w:p>
        </w:tc>
      </w:tr>
      <w:tr w:rsidR="001F597B" w:rsidTr="001F597B">
        <w:trPr>
          <w:cnfStyle w:val="000000100000"/>
        </w:trPr>
        <w:tc>
          <w:tcPr>
            <w:cnfStyle w:val="001000000000"/>
            <w:tcW w:w="2869" w:type="dxa"/>
          </w:tcPr>
          <w:p w:rsidR="001F597B" w:rsidRPr="001F597B" w:rsidRDefault="001F597B" w:rsidP="00FD7190">
            <w:pPr>
              <w:jc w:val="center"/>
              <w:rPr>
                <w:rFonts w:eastAsia="Times New Roman" w:cstheme="minorHAnsi"/>
                <w:i/>
                <w:szCs w:val="20"/>
                <w:lang w:eastAsia="it-IT"/>
              </w:rPr>
            </w:pPr>
            <w:r w:rsidRPr="001F597B">
              <w:rPr>
                <w:rFonts w:eastAsia="Times New Roman" w:cstheme="minorHAnsi"/>
                <w:i/>
                <w:szCs w:val="20"/>
                <w:lang w:eastAsia="it-IT"/>
              </w:rPr>
              <w:t>Descrizione</w:t>
            </w:r>
          </w:p>
        </w:tc>
        <w:tc>
          <w:tcPr>
            <w:tcW w:w="1803" w:type="dxa"/>
          </w:tcPr>
          <w:p w:rsidR="001F597B" w:rsidRPr="001F597B" w:rsidRDefault="001F597B" w:rsidP="00FD7190">
            <w:pPr>
              <w:jc w:val="center"/>
              <w:cnfStyle w:val="000000100000"/>
              <w:rPr>
                <w:b/>
                <w:bCs/>
                <w:i/>
                <w:szCs w:val="20"/>
              </w:rPr>
            </w:pPr>
            <w:r w:rsidRPr="001F597B">
              <w:rPr>
                <w:b/>
                <w:bCs/>
                <w:i/>
                <w:szCs w:val="20"/>
              </w:rPr>
              <w:t>Valore</w:t>
            </w:r>
          </w:p>
        </w:tc>
        <w:tc>
          <w:tcPr>
            <w:tcW w:w="2445" w:type="dxa"/>
          </w:tcPr>
          <w:p w:rsidR="001F597B" w:rsidRPr="001F597B" w:rsidRDefault="001F597B" w:rsidP="00FD7190">
            <w:pPr>
              <w:jc w:val="center"/>
              <w:cnfStyle w:val="000000100000"/>
              <w:rPr>
                <w:b/>
                <w:bCs/>
                <w:szCs w:val="20"/>
              </w:rPr>
            </w:pPr>
            <w:r w:rsidRPr="001F597B">
              <w:rPr>
                <w:rFonts w:eastAsia="Times New Roman" w:cstheme="minorHAnsi"/>
                <w:b/>
                <w:i/>
                <w:szCs w:val="20"/>
                <w:lang w:eastAsia="it-IT"/>
              </w:rPr>
              <w:t>Descrizione</w:t>
            </w:r>
          </w:p>
        </w:tc>
        <w:tc>
          <w:tcPr>
            <w:tcW w:w="2273" w:type="dxa"/>
          </w:tcPr>
          <w:p w:rsidR="001F597B" w:rsidRPr="001F597B" w:rsidRDefault="001F597B" w:rsidP="00FD7190">
            <w:pPr>
              <w:jc w:val="center"/>
              <w:cnfStyle w:val="000000100000"/>
              <w:rPr>
                <w:b/>
                <w:bCs/>
                <w:szCs w:val="20"/>
              </w:rPr>
            </w:pPr>
            <w:r w:rsidRPr="001F597B">
              <w:rPr>
                <w:b/>
                <w:bCs/>
                <w:szCs w:val="20"/>
              </w:rPr>
              <w:t>Valore</w:t>
            </w:r>
          </w:p>
        </w:tc>
      </w:tr>
      <w:tr w:rsidR="001F597B" w:rsidRPr="001F597B" w:rsidTr="001F597B">
        <w:tc>
          <w:tcPr>
            <w:cnfStyle w:val="001000000000"/>
            <w:tcW w:w="2869" w:type="dxa"/>
            <w:vMerge w:val="restart"/>
          </w:tcPr>
          <w:p w:rsidR="001F597B" w:rsidRPr="001F597B" w:rsidRDefault="001F597B" w:rsidP="00FD7190">
            <w:pPr>
              <w:rPr>
                <w:bCs w:val="0"/>
                <w:sz w:val="18"/>
                <w:szCs w:val="18"/>
              </w:rPr>
            </w:pPr>
            <w:proofErr w:type="spellStart"/>
            <w:r w:rsidRPr="001F597B">
              <w:rPr>
                <w:rFonts w:eastAsia="Times New Roman" w:cstheme="minorHAnsi"/>
                <w:i/>
                <w:sz w:val="18"/>
                <w:szCs w:val="18"/>
                <w:lang w:eastAsia="it-IT"/>
              </w:rPr>
              <w:t>I</w:t>
            </w:r>
            <w:r w:rsidRPr="001F597B">
              <w:rPr>
                <w:rFonts w:eastAsia="Times New Roman" w:cstheme="minorHAnsi"/>
                <w:i/>
                <w:sz w:val="18"/>
                <w:szCs w:val="18"/>
                <w:vertAlign w:val="subscript"/>
                <w:lang w:eastAsia="it-IT"/>
              </w:rPr>
              <w:t>i</w:t>
            </w:r>
            <w:proofErr w:type="spellEnd"/>
            <w:r w:rsidRPr="001F597B">
              <w:rPr>
                <w:rFonts w:eastAsia="Times New Roman" w:cstheme="minorHAnsi"/>
                <w:i/>
                <w:sz w:val="18"/>
                <w:szCs w:val="18"/>
                <w:vertAlign w:val="subscript"/>
                <w:lang w:eastAsia="it-IT"/>
              </w:rPr>
              <w:t>,j</w:t>
            </w:r>
            <w:r w:rsidRPr="001F597B">
              <w:rPr>
                <w:rFonts w:eastAsia="Times New Roman" w:cstheme="minorHAnsi"/>
                <w:sz w:val="18"/>
                <w:szCs w:val="18"/>
                <w:lang w:eastAsia="it-IT"/>
              </w:rPr>
              <w:t>, voto medio</w:t>
            </w:r>
          </w:p>
        </w:tc>
        <w:tc>
          <w:tcPr>
            <w:tcW w:w="1803" w:type="dxa"/>
          </w:tcPr>
          <w:p w:rsidR="001F597B" w:rsidRPr="001F597B" w:rsidRDefault="001F597B" w:rsidP="001F597B">
            <w:pPr>
              <w:jc w:val="center"/>
              <w:cnfStyle w:val="000000000000"/>
              <w:rPr>
                <w:bCs/>
                <w:sz w:val="18"/>
                <w:szCs w:val="18"/>
              </w:rPr>
            </w:pPr>
            <w:r w:rsidRPr="001F597B">
              <w:rPr>
                <w:rFonts w:cstheme="minorHAnsi"/>
                <w:bCs/>
                <w:sz w:val="18"/>
                <w:szCs w:val="18"/>
              </w:rPr>
              <w:t>0≤I</w:t>
            </w:r>
            <w:r w:rsidRPr="001F597B">
              <w:rPr>
                <w:rFonts w:eastAsia="Times New Roman" w:cstheme="minorHAnsi"/>
                <w:i/>
                <w:sz w:val="18"/>
                <w:szCs w:val="18"/>
                <w:vertAlign w:val="subscript"/>
                <w:lang w:eastAsia="it-IT"/>
              </w:rPr>
              <w:t>i,j</w:t>
            </w:r>
            <w:r w:rsidRPr="001F597B">
              <w:rPr>
                <w:rFonts w:cstheme="minorHAnsi"/>
                <w:bCs/>
                <w:sz w:val="18"/>
                <w:szCs w:val="18"/>
              </w:rPr>
              <w:t>≤</w:t>
            </w:r>
            <w:r w:rsidRPr="001F597B">
              <w:rPr>
                <w:rFonts w:cs="Calibri"/>
                <w:bCs/>
                <w:sz w:val="18"/>
                <w:szCs w:val="18"/>
              </w:rPr>
              <w:t>0,5</w:t>
            </w:r>
          </w:p>
        </w:tc>
        <w:tc>
          <w:tcPr>
            <w:tcW w:w="2445" w:type="dxa"/>
            <w:vMerge w:val="restart"/>
          </w:tcPr>
          <w:p w:rsidR="001F597B" w:rsidRDefault="001F597B" w:rsidP="00FD7190">
            <w:pPr>
              <w:cnfStyle w:val="000000000000"/>
              <w:rPr>
                <w:rFonts w:eastAsia="Times New Roman" w:cstheme="minorHAnsi"/>
                <w:sz w:val="18"/>
                <w:szCs w:val="18"/>
                <w:lang w:eastAsia="it-IT"/>
              </w:rPr>
            </w:pPr>
          </w:p>
          <w:p w:rsidR="001F597B" w:rsidRPr="001F597B" w:rsidRDefault="001F597B" w:rsidP="00FD7190">
            <w:pPr>
              <w:cnfStyle w:val="000000000000"/>
              <w:rPr>
                <w:bCs/>
                <w:i/>
                <w:sz w:val="18"/>
                <w:szCs w:val="18"/>
              </w:rPr>
            </w:pPr>
            <w:r w:rsidRPr="001F597B">
              <w:rPr>
                <w:rFonts w:eastAsia="Times New Roman" w:cstheme="minorHAnsi"/>
                <w:i/>
                <w:sz w:val="18"/>
                <w:szCs w:val="18"/>
                <w:lang w:eastAsia="it-IT"/>
              </w:rPr>
              <w:t>B2) Competenze tecnico scientifiche dei soggetti proponenti</w:t>
            </w:r>
          </w:p>
        </w:tc>
        <w:tc>
          <w:tcPr>
            <w:tcW w:w="2273" w:type="dxa"/>
          </w:tcPr>
          <w:p w:rsidR="001F597B" w:rsidRPr="001F597B" w:rsidRDefault="001F597B" w:rsidP="001F597B">
            <w:pPr>
              <w:jc w:val="center"/>
              <w:cnfStyle w:val="000000000000"/>
              <w:rPr>
                <w:bCs/>
                <w:sz w:val="18"/>
                <w:szCs w:val="18"/>
              </w:rPr>
            </w:pPr>
            <w:r w:rsidRPr="001F597B">
              <w:rPr>
                <w:bCs/>
                <w:sz w:val="18"/>
                <w:szCs w:val="18"/>
              </w:rPr>
              <w:t>_</w:t>
            </w:r>
          </w:p>
        </w:tc>
      </w:tr>
      <w:tr w:rsidR="001F597B" w:rsidRPr="001F597B" w:rsidTr="001F597B">
        <w:trPr>
          <w:cnfStyle w:val="000000100000"/>
        </w:trPr>
        <w:tc>
          <w:tcPr>
            <w:cnfStyle w:val="001000000000"/>
            <w:tcW w:w="2869" w:type="dxa"/>
            <w:vMerge/>
          </w:tcPr>
          <w:p w:rsidR="001F597B" w:rsidRPr="001F597B" w:rsidRDefault="001F597B" w:rsidP="00FD7190">
            <w:pPr>
              <w:rPr>
                <w:rFonts w:eastAsia="Times New Roman" w:cstheme="minorHAnsi"/>
                <w:i/>
                <w:sz w:val="18"/>
                <w:szCs w:val="18"/>
                <w:lang w:eastAsia="it-IT"/>
              </w:rPr>
            </w:pPr>
          </w:p>
        </w:tc>
        <w:tc>
          <w:tcPr>
            <w:tcW w:w="1803" w:type="dxa"/>
          </w:tcPr>
          <w:p w:rsidR="001F597B" w:rsidRPr="001F597B" w:rsidRDefault="001F597B" w:rsidP="001F597B">
            <w:pPr>
              <w:jc w:val="center"/>
              <w:cnfStyle w:val="000000100000"/>
              <w:rPr>
                <w:bCs/>
                <w:sz w:val="18"/>
                <w:szCs w:val="18"/>
              </w:rPr>
            </w:pPr>
            <w:proofErr w:type="spellStart"/>
            <w:r w:rsidRPr="001F597B">
              <w:rPr>
                <w:rFonts w:cstheme="minorHAnsi"/>
                <w:bCs/>
                <w:sz w:val="18"/>
                <w:szCs w:val="18"/>
              </w:rPr>
              <w:t>I</w:t>
            </w:r>
            <w:r w:rsidRPr="001F597B">
              <w:rPr>
                <w:rFonts w:eastAsia="Times New Roman" w:cstheme="minorHAnsi"/>
                <w:i/>
                <w:sz w:val="18"/>
                <w:szCs w:val="18"/>
                <w:vertAlign w:val="subscript"/>
                <w:lang w:eastAsia="it-IT"/>
              </w:rPr>
              <w:t>i</w:t>
            </w:r>
            <w:proofErr w:type="spellEnd"/>
            <w:r w:rsidRPr="001F597B">
              <w:rPr>
                <w:rFonts w:eastAsia="Times New Roman" w:cstheme="minorHAnsi"/>
                <w:i/>
                <w:sz w:val="18"/>
                <w:szCs w:val="18"/>
                <w:vertAlign w:val="subscript"/>
                <w:lang w:eastAsia="it-IT"/>
              </w:rPr>
              <w:t>,j</w:t>
            </w:r>
            <w:r w:rsidRPr="001F597B">
              <w:rPr>
                <w:bCs/>
                <w:sz w:val="18"/>
                <w:szCs w:val="18"/>
              </w:rPr>
              <w:t xml:space="preserve">&gt;0,5; </w:t>
            </w:r>
            <w:proofErr w:type="spellStart"/>
            <w:r w:rsidRPr="001F597B">
              <w:rPr>
                <w:rFonts w:cstheme="minorHAnsi"/>
                <w:bCs/>
                <w:sz w:val="18"/>
                <w:szCs w:val="18"/>
              </w:rPr>
              <w:t>I</w:t>
            </w:r>
            <w:r w:rsidRPr="001F597B">
              <w:rPr>
                <w:rFonts w:eastAsia="Times New Roman" w:cstheme="minorHAnsi"/>
                <w:i/>
                <w:sz w:val="18"/>
                <w:szCs w:val="18"/>
                <w:vertAlign w:val="subscript"/>
                <w:lang w:eastAsia="it-IT"/>
              </w:rPr>
              <w:t>i</w:t>
            </w:r>
            <w:proofErr w:type="spellEnd"/>
            <w:r w:rsidRPr="001F597B">
              <w:rPr>
                <w:rFonts w:eastAsia="Times New Roman" w:cstheme="minorHAnsi"/>
                <w:i/>
                <w:sz w:val="18"/>
                <w:szCs w:val="18"/>
                <w:vertAlign w:val="subscript"/>
                <w:lang w:eastAsia="it-IT"/>
              </w:rPr>
              <w:t>,j</w:t>
            </w:r>
            <w:r w:rsidRPr="001F597B">
              <w:rPr>
                <w:rFonts w:cstheme="minorHAnsi"/>
                <w:bCs/>
                <w:sz w:val="18"/>
                <w:szCs w:val="18"/>
              </w:rPr>
              <w:t>≤1</w:t>
            </w:r>
          </w:p>
        </w:tc>
        <w:tc>
          <w:tcPr>
            <w:tcW w:w="2445" w:type="dxa"/>
            <w:vMerge/>
          </w:tcPr>
          <w:p w:rsidR="001F597B" w:rsidRPr="001F597B" w:rsidRDefault="001F597B" w:rsidP="00FD7190">
            <w:pPr>
              <w:cnfStyle w:val="000000100000"/>
              <w:rPr>
                <w:bCs/>
                <w:sz w:val="18"/>
                <w:szCs w:val="18"/>
              </w:rPr>
            </w:pPr>
          </w:p>
        </w:tc>
        <w:tc>
          <w:tcPr>
            <w:tcW w:w="2273" w:type="dxa"/>
          </w:tcPr>
          <w:p w:rsidR="001F597B" w:rsidRPr="001F597B" w:rsidRDefault="001F597B" w:rsidP="001F597B">
            <w:pPr>
              <w:jc w:val="center"/>
              <w:cnfStyle w:val="000000100000"/>
              <w:rPr>
                <w:bCs/>
                <w:sz w:val="18"/>
                <w:szCs w:val="18"/>
              </w:rPr>
            </w:pPr>
            <w:r w:rsidRPr="001F597B">
              <w:rPr>
                <w:bCs/>
                <w:sz w:val="18"/>
                <w:szCs w:val="18"/>
              </w:rPr>
              <w:t>_</w:t>
            </w:r>
          </w:p>
        </w:tc>
      </w:tr>
      <w:tr w:rsidR="001F597B" w:rsidRPr="001F597B" w:rsidTr="001F597B">
        <w:tc>
          <w:tcPr>
            <w:cnfStyle w:val="001000000000"/>
            <w:tcW w:w="2869" w:type="dxa"/>
            <w:vMerge w:val="restart"/>
          </w:tcPr>
          <w:p w:rsidR="001F597B" w:rsidRPr="001F597B" w:rsidRDefault="001F597B" w:rsidP="00FD7190">
            <w:pPr>
              <w:rPr>
                <w:bCs w:val="0"/>
                <w:sz w:val="18"/>
                <w:szCs w:val="18"/>
              </w:rPr>
            </w:pPr>
            <w:proofErr w:type="spellStart"/>
            <w:r w:rsidRPr="001F597B">
              <w:rPr>
                <w:rFonts w:eastAsia="Times New Roman" w:cstheme="minorHAnsi"/>
                <w:i/>
                <w:sz w:val="18"/>
                <w:szCs w:val="18"/>
                <w:lang w:eastAsia="it-IT"/>
              </w:rPr>
              <w:t>R</w:t>
            </w:r>
            <w:r w:rsidRPr="001F597B">
              <w:rPr>
                <w:rFonts w:eastAsia="Times New Roman" w:cstheme="minorHAnsi"/>
                <w:i/>
                <w:sz w:val="18"/>
                <w:szCs w:val="18"/>
                <w:vertAlign w:val="subscript"/>
                <w:lang w:eastAsia="it-IT"/>
              </w:rPr>
              <w:t>i</w:t>
            </w:r>
            <w:proofErr w:type="spellEnd"/>
            <w:r w:rsidRPr="001F597B">
              <w:rPr>
                <w:rFonts w:eastAsia="Times New Roman" w:cstheme="minorHAnsi"/>
                <w:i/>
                <w:sz w:val="18"/>
                <w:szCs w:val="18"/>
                <w:vertAlign w:val="subscript"/>
                <w:lang w:eastAsia="it-IT"/>
              </w:rPr>
              <w:t>,j</w:t>
            </w:r>
            <w:r w:rsidRPr="001F597B">
              <w:rPr>
                <w:rFonts w:eastAsia="Times New Roman" w:cstheme="minorHAnsi"/>
                <w:sz w:val="18"/>
                <w:szCs w:val="18"/>
                <w:lang w:eastAsia="it-IT"/>
              </w:rPr>
              <w:t xml:space="preserve"> voto medio normalizzato</w:t>
            </w:r>
          </w:p>
        </w:tc>
        <w:tc>
          <w:tcPr>
            <w:tcW w:w="1803" w:type="dxa"/>
          </w:tcPr>
          <w:p w:rsidR="001F597B" w:rsidRPr="001F597B" w:rsidRDefault="001F597B" w:rsidP="001F597B">
            <w:pPr>
              <w:jc w:val="center"/>
              <w:cnfStyle w:val="000000000000"/>
              <w:rPr>
                <w:bCs/>
                <w:sz w:val="18"/>
                <w:szCs w:val="18"/>
              </w:rPr>
            </w:pPr>
            <w:r w:rsidRPr="001F597B">
              <w:rPr>
                <w:bCs/>
                <w:sz w:val="18"/>
                <w:szCs w:val="18"/>
              </w:rPr>
              <w:t>&lt;1</w:t>
            </w:r>
          </w:p>
        </w:tc>
        <w:tc>
          <w:tcPr>
            <w:tcW w:w="2445" w:type="dxa"/>
            <w:vMerge/>
          </w:tcPr>
          <w:p w:rsidR="001F597B" w:rsidRPr="001F597B" w:rsidRDefault="001F597B" w:rsidP="00FD7190">
            <w:pPr>
              <w:cnfStyle w:val="000000000000"/>
              <w:rPr>
                <w:bCs/>
                <w:sz w:val="18"/>
                <w:szCs w:val="18"/>
              </w:rPr>
            </w:pPr>
          </w:p>
        </w:tc>
        <w:tc>
          <w:tcPr>
            <w:tcW w:w="2273" w:type="dxa"/>
          </w:tcPr>
          <w:p w:rsidR="001F597B" w:rsidRPr="001F597B" w:rsidRDefault="001F597B" w:rsidP="001F597B">
            <w:pPr>
              <w:jc w:val="center"/>
              <w:cnfStyle w:val="000000000000"/>
              <w:rPr>
                <w:bCs/>
                <w:sz w:val="18"/>
                <w:szCs w:val="18"/>
              </w:rPr>
            </w:pPr>
            <w:r w:rsidRPr="001F597B">
              <w:rPr>
                <w:bCs/>
                <w:sz w:val="18"/>
                <w:szCs w:val="18"/>
              </w:rPr>
              <w:t>_</w:t>
            </w:r>
          </w:p>
        </w:tc>
      </w:tr>
      <w:tr w:rsidR="001F597B" w:rsidRPr="001F597B" w:rsidTr="001F597B">
        <w:trPr>
          <w:cnfStyle w:val="000000100000"/>
        </w:trPr>
        <w:tc>
          <w:tcPr>
            <w:cnfStyle w:val="001000000000"/>
            <w:tcW w:w="2869" w:type="dxa"/>
            <w:vMerge/>
          </w:tcPr>
          <w:p w:rsidR="001F597B" w:rsidRPr="001F597B" w:rsidRDefault="001F597B" w:rsidP="00FD7190">
            <w:pPr>
              <w:rPr>
                <w:rFonts w:eastAsia="Times New Roman" w:cstheme="minorHAnsi"/>
                <w:i/>
                <w:sz w:val="18"/>
                <w:szCs w:val="18"/>
                <w:lang w:eastAsia="it-IT"/>
              </w:rPr>
            </w:pPr>
          </w:p>
        </w:tc>
        <w:tc>
          <w:tcPr>
            <w:tcW w:w="1803" w:type="dxa"/>
          </w:tcPr>
          <w:p w:rsidR="001F597B" w:rsidRPr="001F597B" w:rsidRDefault="001F597B" w:rsidP="001F597B">
            <w:pPr>
              <w:jc w:val="center"/>
              <w:cnfStyle w:val="000000100000"/>
              <w:rPr>
                <w:bCs/>
                <w:sz w:val="18"/>
                <w:szCs w:val="18"/>
              </w:rPr>
            </w:pPr>
            <w:r w:rsidRPr="001F597B">
              <w:rPr>
                <w:rFonts w:cstheme="minorHAnsi"/>
                <w:bCs/>
                <w:sz w:val="18"/>
                <w:szCs w:val="18"/>
              </w:rPr>
              <w:t>≥</w:t>
            </w:r>
            <w:r w:rsidRPr="001F597B">
              <w:rPr>
                <w:bCs/>
                <w:sz w:val="18"/>
                <w:szCs w:val="18"/>
              </w:rPr>
              <w:t>1</w:t>
            </w:r>
          </w:p>
        </w:tc>
        <w:tc>
          <w:tcPr>
            <w:tcW w:w="2445" w:type="dxa"/>
            <w:vMerge/>
          </w:tcPr>
          <w:p w:rsidR="001F597B" w:rsidRPr="001F597B" w:rsidRDefault="001F597B" w:rsidP="00FD7190">
            <w:pPr>
              <w:cnfStyle w:val="000000100000"/>
              <w:rPr>
                <w:bCs/>
                <w:sz w:val="18"/>
                <w:szCs w:val="18"/>
              </w:rPr>
            </w:pPr>
          </w:p>
        </w:tc>
        <w:tc>
          <w:tcPr>
            <w:tcW w:w="2273" w:type="dxa"/>
          </w:tcPr>
          <w:p w:rsidR="001F597B" w:rsidRPr="001F597B" w:rsidRDefault="001F597B" w:rsidP="001F597B">
            <w:pPr>
              <w:jc w:val="center"/>
              <w:cnfStyle w:val="000000100000"/>
              <w:rPr>
                <w:bCs/>
                <w:sz w:val="18"/>
                <w:szCs w:val="18"/>
              </w:rPr>
            </w:pPr>
            <w:r w:rsidRPr="001F597B">
              <w:rPr>
                <w:bCs/>
                <w:sz w:val="18"/>
                <w:szCs w:val="18"/>
              </w:rPr>
              <w:t>_</w:t>
            </w:r>
          </w:p>
        </w:tc>
      </w:tr>
      <w:tr w:rsidR="001F597B" w:rsidRPr="001F597B" w:rsidTr="001F597B">
        <w:tc>
          <w:tcPr>
            <w:cnfStyle w:val="001000000000"/>
            <w:tcW w:w="2869" w:type="dxa"/>
            <w:vMerge w:val="restart"/>
          </w:tcPr>
          <w:p w:rsidR="001F597B" w:rsidRPr="001F597B" w:rsidRDefault="001F597B" w:rsidP="00FD7190">
            <w:pPr>
              <w:rPr>
                <w:bCs w:val="0"/>
                <w:sz w:val="18"/>
                <w:szCs w:val="18"/>
              </w:rPr>
            </w:pPr>
            <w:proofErr w:type="spellStart"/>
            <w:r w:rsidRPr="001F597B">
              <w:rPr>
                <w:rFonts w:eastAsia="Times New Roman" w:cstheme="minorHAnsi"/>
                <w:i/>
                <w:sz w:val="18"/>
                <w:szCs w:val="18"/>
                <w:lang w:eastAsia="it-IT"/>
              </w:rPr>
              <w:t>X</w:t>
            </w:r>
            <w:r w:rsidRPr="001F597B">
              <w:rPr>
                <w:rFonts w:eastAsia="Times New Roman" w:cstheme="minorHAnsi"/>
                <w:i/>
                <w:sz w:val="18"/>
                <w:szCs w:val="18"/>
                <w:vertAlign w:val="subscript"/>
                <w:lang w:eastAsia="it-IT"/>
              </w:rPr>
              <w:t>i</w:t>
            </w:r>
            <w:proofErr w:type="spellEnd"/>
            <w:r w:rsidRPr="001F597B">
              <w:rPr>
                <w:rFonts w:eastAsia="Times New Roman" w:cstheme="minorHAnsi"/>
                <w:i/>
                <w:sz w:val="18"/>
                <w:szCs w:val="18"/>
                <w:vertAlign w:val="subscript"/>
                <w:lang w:eastAsia="it-IT"/>
              </w:rPr>
              <w:t>,j</w:t>
            </w:r>
            <w:r w:rsidRPr="001F597B">
              <w:rPr>
                <w:rFonts w:eastAsia="Times New Roman" w:cstheme="minorHAnsi"/>
                <w:sz w:val="18"/>
                <w:szCs w:val="18"/>
                <w:lang w:eastAsia="it-IT"/>
              </w:rPr>
              <w:t>, percentuale di prodotti valutati come “eccellenti” ed “elevati”</w:t>
            </w:r>
          </w:p>
        </w:tc>
        <w:tc>
          <w:tcPr>
            <w:tcW w:w="1803" w:type="dxa"/>
          </w:tcPr>
          <w:p w:rsidR="001F597B" w:rsidRPr="001F597B" w:rsidRDefault="001F597B" w:rsidP="001F597B">
            <w:pPr>
              <w:jc w:val="center"/>
              <w:cnfStyle w:val="000000000000"/>
              <w:rPr>
                <w:bCs/>
                <w:sz w:val="18"/>
                <w:szCs w:val="18"/>
              </w:rPr>
            </w:pPr>
            <w:r w:rsidRPr="001F597B">
              <w:rPr>
                <w:bCs/>
                <w:sz w:val="18"/>
                <w:szCs w:val="18"/>
              </w:rPr>
              <w:t>&lt;1</w:t>
            </w:r>
          </w:p>
        </w:tc>
        <w:tc>
          <w:tcPr>
            <w:tcW w:w="2445" w:type="dxa"/>
            <w:vMerge/>
          </w:tcPr>
          <w:p w:rsidR="001F597B" w:rsidRPr="001F597B" w:rsidRDefault="001F597B" w:rsidP="00FD7190">
            <w:pPr>
              <w:cnfStyle w:val="000000000000"/>
              <w:rPr>
                <w:bCs/>
                <w:sz w:val="18"/>
                <w:szCs w:val="18"/>
              </w:rPr>
            </w:pPr>
          </w:p>
        </w:tc>
        <w:tc>
          <w:tcPr>
            <w:tcW w:w="2273" w:type="dxa"/>
          </w:tcPr>
          <w:p w:rsidR="001F597B" w:rsidRPr="001F597B" w:rsidRDefault="001F597B" w:rsidP="001F597B">
            <w:pPr>
              <w:jc w:val="center"/>
              <w:cnfStyle w:val="000000000000"/>
              <w:rPr>
                <w:bCs/>
                <w:sz w:val="18"/>
                <w:szCs w:val="18"/>
              </w:rPr>
            </w:pPr>
            <w:r w:rsidRPr="001F597B">
              <w:rPr>
                <w:bCs/>
                <w:sz w:val="18"/>
                <w:szCs w:val="18"/>
              </w:rPr>
              <w:t>_</w:t>
            </w:r>
          </w:p>
        </w:tc>
      </w:tr>
      <w:tr w:rsidR="001F597B" w:rsidTr="001F597B">
        <w:trPr>
          <w:cnfStyle w:val="000000100000"/>
          <w:trHeight w:val="216"/>
        </w:trPr>
        <w:tc>
          <w:tcPr>
            <w:cnfStyle w:val="001000000000"/>
            <w:tcW w:w="2869" w:type="dxa"/>
            <w:vMerge/>
          </w:tcPr>
          <w:p w:rsidR="001F597B" w:rsidRPr="001F597B" w:rsidRDefault="001F597B" w:rsidP="00FD7190">
            <w:pPr>
              <w:rPr>
                <w:rFonts w:eastAsia="Times New Roman" w:cstheme="minorHAnsi"/>
                <w:i/>
                <w:szCs w:val="20"/>
                <w:lang w:eastAsia="it-IT"/>
              </w:rPr>
            </w:pPr>
          </w:p>
        </w:tc>
        <w:tc>
          <w:tcPr>
            <w:tcW w:w="1803" w:type="dxa"/>
          </w:tcPr>
          <w:p w:rsidR="001F597B" w:rsidRPr="001F597B" w:rsidRDefault="001F597B" w:rsidP="001F597B">
            <w:pPr>
              <w:jc w:val="center"/>
              <w:cnfStyle w:val="000000100000"/>
              <w:rPr>
                <w:bCs/>
                <w:szCs w:val="20"/>
              </w:rPr>
            </w:pPr>
            <w:r w:rsidRPr="001F597B">
              <w:rPr>
                <w:rFonts w:cstheme="minorHAnsi"/>
                <w:bCs/>
                <w:szCs w:val="20"/>
              </w:rPr>
              <w:t>≥</w:t>
            </w:r>
            <w:r w:rsidRPr="001F597B">
              <w:rPr>
                <w:bCs/>
                <w:szCs w:val="20"/>
              </w:rPr>
              <w:t>1</w:t>
            </w:r>
          </w:p>
        </w:tc>
        <w:tc>
          <w:tcPr>
            <w:tcW w:w="2445" w:type="dxa"/>
            <w:vMerge/>
          </w:tcPr>
          <w:p w:rsidR="001F597B" w:rsidRPr="001F597B" w:rsidRDefault="001F597B" w:rsidP="00FD7190">
            <w:pPr>
              <w:cnfStyle w:val="000000100000"/>
              <w:rPr>
                <w:bCs/>
                <w:szCs w:val="20"/>
              </w:rPr>
            </w:pPr>
          </w:p>
        </w:tc>
        <w:tc>
          <w:tcPr>
            <w:tcW w:w="2273" w:type="dxa"/>
          </w:tcPr>
          <w:p w:rsidR="001F597B" w:rsidRPr="001F597B" w:rsidRDefault="001F597B" w:rsidP="001F597B">
            <w:pPr>
              <w:jc w:val="center"/>
              <w:cnfStyle w:val="000000100000"/>
              <w:rPr>
                <w:bCs/>
                <w:szCs w:val="20"/>
              </w:rPr>
            </w:pPr>
            <w:r w:rsidRPr="001F597B">
              <w:rPr>
                <w:bCs/>
                <w:szCs w:val="20"/>
              </w:rPr>
              <w:t>_</w:t>
            </w:r>
          </w:p>
        </w:tc>
      </w:tr>
    </w:tbl>
    <w:p w:rsidR="001F597B" w:rsidRPr="001F597B" w:rsidRDefault="001F597B" w:rsidP="001F597B">
      <w:pPr>
        <w:rPr>
          <w:rFonts w:cs="Calibri"/>
        </w:rPr>
        <w:sectPr w:rsidR="001F597B" w:rsidRPr="001F597B" w:rsidSect="00D36BF5">
          <w:pgSz w:w="11906" w:h="16838"/>
          <w:pgMar w:top="1134" w:right="1134" w:bottom="1134" w:left="1134" w:header="709" w:footer="709" w:gutter="0"/>
          <w:cols w:space="708"/>
          <w:docGrid w:linePitch="360"/>
        </w:sectPr>
      </w:pPr>
    </w:p>
    <w:p w:rsidR="002167B1" w:rsidRDefault="002167B1" w:rsidP="00484010">
      <w:pPr>
        <w:shd w:val="clear" w:color="auto" w:fill="DDD9C3" w:themeFill="background2" w:themeFillShade="E6"/>
        <w:spacing w:before="9" w:line="260" w:lineRule="exact"/>
        <w:ind w:right="157"/>
        <w:rPr>
          <w:rFonts w:eastAsia="Times New Roman" w:cs="Calibri"/>
          <w:i/>
          <w:color w:val="365F91" w:themeColor="accent1" w:themeShade="BF"/>
          <w:szCs w:val="20"/>
          <w:lang w:eastAsia="it-IT"/>
        </w:rPr>
      </w:pPr>
      <w:r w:rsidRPr="00484010">
        <w:rPr>
          <w:rFonts w:eastAsia="Times New Roman" w:cs="Calibri"/>
          <w:i/>
          <w:color w:val="365F91" w:themeColor="accent1" w:themeShade="BF"/>
          <w:szCs w:val="20"/>
          <w:lang w:eastAsia="it-IT"/>
        </w:rPr>
        <w:lastRenderedPageBreak/>
        <w:t xml:space="preserve">B3) </w:t>
      </w:r>
      <w:r w:rsidR="00484010" w:rsidRPr="00484010">
        <w:rPr>
          <w:rFonts w:eastAsia="Times New Roman" w:cs="Calibri"/>
          <w:i/>
          <w:color w:val="365F91" w:themeColor="accent1" w:themeShade="BF"/>
          <w:szCs w:val="20"/>
          <w:lang w:eastAsia="it-IT"/>
        </w:rPr>
        <w:t xml:space="preserve">Fattibilità tecnica e amministrativa del </w:t>
      </w:r>
      <w:r w:rsidRPr="00484010">
        <w:rPr>
          <w:rFonts w:eastAsia="Times New Roman" w:cs="Calibri"/>
          <w:i/>
          <w:color w:val="365F91" w:themeColor="accent1" w:themeShade="BF"/>
          <w:szCs w:val="20"/>
          <w:lang w:eastAsia="it-IT"/>
        </w:rPr>
        <w:t>progetto</w:t>
      </w:r>
    </w:p>
    <w:p w:rsidR="00484010" w:rsidRPr="00AA4C2C" w:rsidRDefault="00484010" w:rsidP="00484010">
      <w:pPr>
        <w:shd w:val="clear" w:color="auto" w:fill="DDD9C3" w:themeFill="background2" w:themeFillShade="E6"/>
        <w:spacing w:before="9" w:line="260" w:lineRule="exact"/>
        <w:ind w:right="157"/>
        <w:rPr>
          <w:rFonts w:eastAsia="Times New Roman" w:cs="Calibri"/>
          <w:i/>
          <w:color w:val="365F91" w:themeColor="accent1" w:themeShade="BF"/>
          <w:szCs w:val="20"/>
          <w:lang w:eastAsia="it-IT"/>
        </w:rPr>
      </w:pPr>
    </w:p>
    <w:p w:rsidR="002167B1" w:rsidRPr="00AC728B" w:rsidRDefault="002167B1" w:rsidP="00AA4C2C">
      <w:pPr>
        <w:spacing w:before="9" w:line="260" w:lineRule="exact"/>
        <w:ind w:right="157"/>
        <w:rPr>
          <w:rFonts w:eastAsia="Times New Roman" w:cs="Calibri"/>
          <w:b/>
          <w:i/>
          <w:color w:val="365F91" w:themeColor="accent1" w:themeShade="BF"/>
          <w:szCs w:val="20"/>
          <w:lang w:eastAsia="it-IT"/>
        </w:rPr>
      </w:pPr>
      <w:r w:rsidRPr="00AC728B">
        <w:rPr>
          <w:rFonts w:eastAsia="Times New Roman" w:cs="Calibri"/>
          <w:b/>
          <w:i/>
          <w:color w:val="365F91" w:themeColor="accent1" w:themeShade="BF"/>
          <w:szCs w:val="20"/>
          <w:lang w:eastAsia="it-IT"/>
        </w:rPr>
        <w:t xml:space="preserve">B3.1) </w:t>
      </w:r>
      <w:r w:rsidR="00AC728B" w:rsidRPr="00AC728B">
        <w:rPr>
          <w:rFonts w:eastAsia="Times New Roman" w:cs="Calibri"/>
          <w:b/>
          <w:i/>
          <w:color w:val="365F91" w:themeColor="accent1" w:themeShade="BF"/>
          <w:szCs w:val="20"/>
          <w:lang w:eastAsia="it-IT"/>
        </w:rPr>
        <w:t xml:space="preserve">Capacità di gestione tecnico amministrativa delle azioni funzionali agli investimenti finanziati </w:t>
      </w:r>
      <w:r w:rsidR="00AA4C2C" w:rsidRPr="00AC728B">
        <w:rPr>
          <w:rFonts w:eastAsia="Times New Roman" w:cs="Calibri"/>
          <w:b/>
          <w:i/>
          <w:color w:val="365F91" w:themeColor="accent1" w:themeShade="BF"/>
          <w:szCs w:val="20"/>
          <w:lang w:eastAsia="it-IT"/>
        </w:rPr>
        <w:t>(</w:t>
      </w:r>
      <w:proofErr w:type="spellStart"/>
      <w:r w:rsidR="00AA4C2C" w:rsidRPr="00AC728B">
        <w:rPr>
          <w:rFonts w:eastAsia="Times New Roman" w:cs="Calibri"/>
          <w:b/>
          <w:i/>
          <w:color w:val="365F91" w:themeColor="accent1" w:themeShade="BF"/>
          <w:szCs w:val="20"/>
          <w:lang w:eastAsia="it-IT"/>
        </w:rPr>
        <w:t>max</w:t>
      </w:r>
      <w:proofErr w:type="spellEnd"/>
      <w:r w:rsidR="00AA4C2C" w:rsidRPr="00AC728B">
        <w:rPr>
          <w:rFonts w:eastAsia="Times New Roman" w:cs="Calibri"/>
          <w:b/>
          <w:i/>
          <w:color w:val="365F91" w:themeColor="accent1" w:themeShade="BF"/>
          <w:szCs w:val="20"/>
          <w:lang w:eastAsia="it-IT"/>
        </w:rPr>
        <w:t xml:space="preserve"> </w:t>
      </w:r>
      <w:r w:rsidR="00B15C2C" w:rsidRPr="00AC728B">
        <w:rPr>
          <w:rFonts w:eastAsia="Times New Roman" w:cs="Calibri"/>
          <w:b/>
          <w:i/>
          <w:color w:val="365F91" w:themeColor="accent1" w:themeShade="BF"/>
          <w:szCs w:val="20"/>
          <w:lang w:eastAsia="it-IT"/>
        </w:rPr>
        <w:t>4</w:t>
      </w:r>
      <w:r w:rsidR="00AA4C2C" w:rsidRPr="00AC728B">
        <w:rPr>
          <w:rFonts w:eastAsia="Times New Roman" w:cs="Calibri"/>
          <w:b/>
          <w:i/>
          <w:color w:val="365F91" w:themeColor="accent1" w:themeShade="BF"/>
          <w:szCs w:val="20"/>
          <w:lang w:eastAsia="it-IT"/>
        </w:rPr>
        <w:t xml:space="preserve"> cartelle A4, Calibri 12, interlinea 1,5)</w:t>
      </w:r>
    </w:p>
    <w:p w:rsidR="002F7119" w:rsidRDefault="002F7119" w:rsidP="002F7119">
      <w:pPr>
        <w:tabs>
          <w:tab w:val="left" w:pos="5387"/>
        </w:tabs>
        <w:rPr>
          <w:rFonts w:cs="Calibri"/>
          <w:szCs w:val="20"/>
        </w:rPr>
      </w:pPr>
    </w:p>
    <w:p w:rsidR="00F4659B" w:rsidRDefault="00F4659B" w:rsidP="002F7119">
      <w:pPr>
        <w:tabs>
          <w:tab w:val="left" w:pos="5387"/>
        </w:tabs>
        <w:rPr>
          <w:rFonts w:cs="Calibri"/>
          <w:szCs w:val="20"/>
        </w:rPr>
      </w:pPr>
    </w:p>
    <w:p w:rsidR="00F4659B" w:rsidRPr="006948D5" w:rsidRDefault="00F4659B" w:rsidP="002F7119">
      <w:pPr>
        <w:tabs>
          <w:tab w:val="left" w:pos="5387"/>
        </w:tabs>
        <w:rPr>
          <w:rFonts w:cs="Calibri"/>
          <w:szCs w:val="20"/>
        </w:rPr>
      </w:pPr>
    </w:p>
    <w:p w:rsidR="002F7119" w:rsidRPr="00F4659B" w:rsidRDefault="00A25DE2" w:rsidP="00A25DE2">
      <w:pPr>
        <w:tabs>
          <w:tab w:val="left" w:pos="5387"/>
        </w:tabs>
        <w:spacing w:line="360" w:lineRule="auto"/>
        <w:rPr>
          <w:rStyle w:val="Titolo2Carattere"/>
          <w:rFonts w:eastAsia="Calibri" w:cs="Calibri"/>
          <w:sz w:val="20"/>
          <w:szCs w:val="20"/>
        </w:rPr>
      </w:pPr>
      <w:bookmarkStart w:id="20" w:name="_Toc508390406"/>
      <w:bookmarkStart w:id="21" w:name="_Toc509995496"/>
      <w:bookmarkStart w:id="22" w:name="_Toc520791665"/>
      <w:r>
        <w:rPr>
          <w:rStyle w:val="Titolo2Carattere"/>
          <w:rFonts w:eastAsia="Calibri" w:cs="Calibri"/>
          <w:sz w:val="20"/>
          <w:szCs w:val="20"/>
        </w:rPr>
        <w:t xml:space="preserve">2.4 </w:t>
      </w:r>
      <w:r w:rsidR="002F7119" w:rsidRPr="00F4659B">
        <w:rPr>
          <w:rStyle w:val="Titolo2Carattere"/>
          <w:rFonts w:eastAsia="Calibri" w:cs="Calibri"/>
          <w:sz w:val="20"/>
          <w:szCs w:val="20"/>
        </w:rPr>
        <w:t>Qualità intrinseca della proposta e integrazione con altri interventi</w:t>
      </w:r>
      <w:bookmarkEnd w:id="20"/>
      <w:bookmarkEnd w:id="21"/>
      <w:bookmarkEnd w:id="22"/>
    </w:p>
    <w:p w:rsidR="00F4659B" w:rsidRPr="00F4659B" w:rsidRDefault="00F4659B" w:rsidP="00F4659B">
      <w:pPr>
        <w:pStyle w:val="Paragrafoelenco"/>
        <w:tabs>
          <w:tab w:val="left" w:pos="5387"/>
        </w:tabs>
        <w:spacing w:line="360" w:lineRule="auto"/>
        <w:ind w:left="360"/>
        <w:rPr>
          <w:rStyle w:val="Titolo2Carattere"/>
          <w:rFonts w:eastAsia="Calibri" w:cs="Calibri"/>
          <w:sz w:val="20"/>
          <w:szCs w:val="20"/>
        </w:rPr>
      </w:pPr>
    </w:p>
    <w:p w:rsidR="00B15C2C" w:rsidRDefault="00B15C2C" w:rsidP="005C2F32">
      <w:pPr>
        <w:shd w:val="clear" w:color="auto" w:fill="DDD9C3" w:themeFill="background2" w:themeFillShade="E6"/>
        <w:spacing w:before="9" w:line="260" w:lineRule="exact"/>
        <w:ind w:left="142" w:right="157"/>
        <w:rPr>
          <w:rFonts w:eastAsia="Times New Roman" w:cs="Calibri"/>
          <w:i/>
          <w:color w:val="365F91" w:themeColor="accent1" w:themeShade="BF"/>
          <w:szCs w:val="20"/>
          <w:lang w:eastAsia="it-IT"/>
        </w:rPr>
      </w:pPr>
      <w:r w:rsidRPr="00B15C2C">
        <w:rPr>
          <w:rFonts w:eastAsia="Times New Roman" w:cs="Calibri"/>
          <w:i/>
          <w:color w:val="365F91" w:themeColor="accent1" w:themeShade="BF"/>
          <w:szCs w:val="20"/>
          <w:lang w:eastAsia="it-IT"/>
        </w:rPr>
        <w:t>C1) Meccanismi adottati per favorire l’accesso alle strumentazioni da parte delle imprese</w:t>
      </w:r>
    </w:p>
    <w:p w:rsidR="005C2F32" w:rsidRPr="00B15C2C" w:rsidRDefault="005C2F32" w:rsidP="005C2F32">
      <w:pPr>
        <w:shd w:val="clear" w:color="auto" w:fill="DDD9C3" w:themeFill="background2" w:themeFillShade="E6"/>
        <w:spacing w:before="9" w:line="260" w:lineRule="exact"/>
        <w:ind w:left="142" w:right="157"/>
        <w:rPr>
          <w:rFonts w:eastAsia="Times New Roman" w:cs="Calibri"/>
          <w:i/>
          <w:color w:val="365F91" w:themeColor="accent1" w:themeShade="BF"/>
          <w:szCs w:val="20"/>
          <w:lang w:eastAsia="it-IT"/>
        </w:rPr>
      </w:pPr>
    </w:p>
    <w:p w:rsidR="00B15C2C" w:rsidRPr="005C2F32" w:rsidRDefault="00B15C2C" w:rsidP="00274DA2">
      <w:pPr>
        <w:spacing w:before="9" w:line="260" w:lineRule="exact"/>
        <w:ind w:left="142" w:right="157"/>
        <w:rPr>
          <w:rFonts w:eastAsia="Times New Roman" w:cs="Calibri"/>
          <w:b/>
          <w:i/>
          <w:color w:val="365F91" w:themeColor="accent1" w:themeShade="BF"/>
          <w:szCs w:val="20"/>
          <w:lang w:eastAsia="it-IT"/>
        </w:rPr>
      </w:pPr>
      <w:r w:rsidRPr="005C2F32">
        <w:rPr>
          <w:rFonts w:eastAsia="Times New Roman" w:cs="Calibri"/>
          <w:b/>
          <w:i/>
          <w:color w:val="365F91" w:themeColor="accent1" w:themeShade="BF"/>
          <w:szCs w:val="20"/>
          <w:lang w:eastAsia="it-IT"/>
        </w:rPr>
        <w:t>C1.1) Presenza ed efficacia di una carta dei servizi per l’accesso alle infrastrutture</w:t>
      </w:r>
      <w:r w:rsidR="00F01460">
        <w:rPr>
          <w:rFonts w:eastAsia="Times New Roman" w:cs="Calibri"/>
          <w:b/>
          <w:i/>
          <w:color w:val="365F91" w:themeColor="accent1" w:themeShade="BF"/>
          <w:szCs w:val="20"/>
          <w:lang w:eastAsia="it-IT"/>
        </w:rPr>
        <w:t xml:space="preserve"> </w:t>
      </w:r>
      <w:r w:rsidR="00F01460" w:rsidRPr="00F01460">
        <w:rPr>
          <w:rFonts w:eastAsia="Times New Roman" w:cs="Calibri"/>
          <w:b/>
          <w:i/>
          <w:color w:val="365F91" w:themeColor="accent1" w:themeShade="BF"/>
          <w:szCs w:val="20"/>
          <w:lang w:eastAsia="it-IT"/>
        </w:rPr>
        <w:t>ovvero impegno del beneficiario alla sua pubblicazione ed utilizzo</w:t>
      </w:r>
      <w:r w:rsidRPr="005C2F32">
        <w:rPr>
          <w:rFonts w:eastAsia="Times New Roman" w:cs="Calibri"/>
          <w:b/>
          <w:i/>
          <w:color w:val="365F91" w:themeColor="accent1" w:themeShade="BF"/>
          <w:szCs w:val="20"/>
          <w:lang w:eastAsia="it-IT"/>
        </w:rPr>
        <w:t xml:space="preserve"> (</w:t>
      </w:r>
      <w:proofErr w:type="spellStart"/>
      <w:r w:rsidRPr="005C2F32">
        <w:rPr>
          <w:rFonts w:eastAsia="Times New Roman" w:cs="Calibri"/>
          <w:b/>
          <w:i/>
          <w:color w:val="365F91" w:themeColor="accent1" w:themeShade="BF"/>
          <w:szCs w:val="20"/>
          <w:lang w:eastAsia="it-IT"/>
        </w:rPr>
        <w:t>max</w:t>
      </w:r>
      <w:proofErr w:type="spellEnd"/>
      <w:r w:rsidRPr="005C2F32">
        <w:rPr>
          <w:rFonts w:eastAsia="Times New Roman" w:cs="Calibri"/>
          <w:b/>
          <w:i/>
          <w:color w:val="365F91" w:themeColor="accent1" w:themeShade="BF"/>
          <w:szCs w:val="20"/>
          <w:lang w:eastAsia="it-IT"/>
        </w:rPr>
        <w:t xml:space="preserve"> 1 cartella A4, Calibri 12, interlinea 1,5)</w:t>
      </w:r>
    </w:p>
    <w:p w:rsidR="00B15C2C" w:rsidRPr="006948D5" w:rsidRDefault="00B15C2C" w:rsidP="00274DA2">
      <w:pPr>
        <w:ind w:left="64" w:right="-20"/>
        <w:rPr>
          <w:rFonts w:eastAsia="Times New Roman" w:cs="Calibri"/>
          <w:w w:val="111"/>
          <w:szCs w:val="20"/>
        </w:rPr>
      </w:pPr>
    </w:p>
    <w:p w:rsidR="002F7119" w:rsidRPr="006948D5" w:rsidRDefault="002F7119" w:rsidP="002F7119">
      <w:pPr>
        <w:tabs>
          <w:tab w:val="left" w:pos="5387"/>
        </w:tabs>
        <w:rPr>
          <w:rFonts w:cs="Calibri"/>
          <w:szCs w:val="20"/>
        </w:rPr>
      </w:pPr>
    </w:p>
    <w:p w:rsidR="00B15C2C" w:rsidRDefault="00B15C2C" w:rsidP="005C2F32">
      <w:pPr>
        <w:shd w:val="clear" w:color="auto" w:fill="DDD9C3" w:themeFill="background2" w:themeFillShade="E6"/>
        <w:spacing w:before="9" w:line="260" w:lineRule="exact"/>
        <w:ind w:left="142" w:right="157"/>
        <w:rPr>
          <w:rFonts w:eastAsia="Times New Roman" w:cs="Calibri"/>
          <w:i/>
          <w:color w:val="365F91" w:themeColor="accent1" w:themeShade="BF"/>
          <w:szCs w:val="20"/>
          <w:lang w:eastAsia="it-IT"/>
        </w:rPr>
      </w:pPr>
      <w:r w:rsidRPr="00B15C2C">
        <w:rPr>
          <w:rFonts w:eastAsia="Times New Roman" w:cs="Calibri"/>
          <w:i/>
          <w:color w:val="365F91" w:themeColor="accent1" w:themeShade="BF"/>
          <w:szCs w:val="20"/>
          <w:lang w:eastAsia="it-IT"/>
        </w:rPr>
        <w:t xml:space="preserve">C2) </w:t>
      </w:r>
      <w:r w:rsidR="00564A13" w:rsidRPr="00564A13">
        <w:rPr>
          <w:rFonts w:eastAsia="Times New Roman" w:cs="Calibri"/>
          <w:i/>
          <w:color w:val="365F91" w:themeColor="accent1" w:themeShade="BF"/>
          <w:szCs w:val="20"/>
          <w:lang w:eastAsia="it-IT"/>
        </w:rPr>
        <w:t>Contributo alla promozione della parità fra uomini e donne e non discriminazione e dello sviluppo sostenibile (di cui agli articoli 7 e 8 del Regolamento (UE) n. 1303/2013</w:t>
      </w:r>
    </w:p>
    <w:p w:rsidR="005C2F32" w:rsidRPr="00B15C2C" w:rsidRDefault="005C2F32" w:rsidP="005C2F32">
      <w:pPr>
        <w:shd w:val="clear" w:color="auto" w:fill="DDD9C3" w:themeFill="background2" w:themeFillShade="E6"/>
        <w:spacing w:before="9" w:line="260" w:lineRule="exact"/>
        <w:ind w:left="142" w:right="157"/>
        <w:rPr>
          <w:rFonts w:eastAsia="Times New Roman" w:cs="Calibri"/>
          <w:i/>
          <w:color w:val="365F91" w:themeColor="accent1" w:themeShade="BF"/>
          <w:szCs w:val="20"/>
          <w:lang w:eastAsia="it-IT"/>
        </w:rPr>
      </w:pPr>
    </w:p>
    <w:p w:rsidR="00B15C2C" w:rsidRPr="005C2F32" w:rsidRDefault="00B15C2C" w:rsidP="00274DA2">
      <w:pPr>
        <w:spacing w:before="9" w:line="260" w:lineRule="exact"/>
        <w:ind w:left="142" w:right="157"/>
        <w:rPr>
          <w:rFonts w:eastAsia="Times New Roman" w:cs="Calibri"/>
          <w:b/>
          <w:i/>
          <w:color w:val="365F91" w:themeColor="accent1" w:themeShade="BF"/>
          <w:szCs w:val="20"/>
          <w:lang w:eastAsia="it-IT"/>
        </w:rPr>
      </w:pPr>
      <w:r w:rsidRPr="005C2F32">
        <w:rPr>
          <w:rFonts w:eastAsia="Times New Roman" w:cs="Calibri"/>
          <w:b/>
          <w:i/>
          <w:color w:val="365F91" w:themeColor="accent1" w:themeShade="BF"/>
          <w:szCs w:val="20"/>
          <w:lang w:eastAsia="it-IT"/>
        </w:rPr>
        <w:t xml:space="preserve">C2.1) </w:t>
      </w:r>
      <w:r w:rsidR="005C2F32">
        <w:rPr>
          <w:rFonts w:eastAsia="Times New Roman" w:cs="Calibri"/>
          <w:b/>
          <w:i/>
          <w:color w:val="365F91" w:themeColor="accent1" w:themeShade="BF"/>
          <w:szCs w:val="20"/>
          <w:lang w:eastAsia="it-IT"/>
        </w:rPr>
        <w:t>P</w:t>
      </w:r>
      <w:r w:rsidR="005C2F32" w:rsidRPr="005C2F32">
        <w:rPr>
          <w:rFonts w:eastAsia="Times New Roman" w:cs="Calibri"/>
          <w:b/>
          <w:i/>
          <w:color w:val="365F91" w:themeColor="accent1" w:themeShade="BF"/>
          <w:szCs w:val="20"/>
          <w:lang w:eastAsia="it-IT"/>
        </w:rPr>
        <w:t>resenza nel gruppo di lavoro individuato del 50% o più di rappresenta</w:t>
      </w:r>
      <w:r w:rsidR="00160263">
        <w:rPr>
          <w:rFonts w:eastAsia="Times New Roman" w:cs="Calibri"/>
          <w:b/>
          <w:i/>
          <w:color w:val="365F91" w:themeColor="accent1" w:themeShade="BF"/>
          <w:szCs w:val="20"/>
          <w:lang w:eastAsia="it-IT"/>
        </w:rPr>
        <w:t>n</w:t>
      </w:r>
      <w:r w:rsidR="005C2F32" w:rsidRPr="005C2F32">
        <w:rPr>
          <w:rFonts w:eastAsia="Times New Roman" w:cs="Calibri"/>
          <w:b/>
          <w:i/>
          <w:color w:val="365F91" w:themeColor="accent1" w:themeShade="BF"/>
          <w:szCs w:val="20"/>
          <w:lang w:eastAsia="it-IT"/>
        </w:rPr>
        <w:t xml:space="preserve">ti di sesso femminile </w:t>
      </w:r>
      <w:r w:rsidRPr="005C2F32">
        <w:rPr>
          <w:rFonts w:eastAsia="Times New Roman" w:cs="Calibri"/>
          <w:b/>
          <w:i/>
          <w:color w:val="365F91" w:themeColor="accent1" w:themeShade="BF"/>
          <w:szCs w:val="20"/>
          <w:lang w:eastAsia="it-IT"/>
        </w:rPr>
        <w:t>(</w:t>
      </w:r>
      <w:proofErr w:type="spellStart"/>
      <w:r w:rsidRPr="005C2F32">
        <w:rPr>
          <w:rFonts w:eastAsia="Times New Roman" w:cs="Calibri"/>
          <w:b/>
          <w:i/>
          <w:color w:val="365F91" w:themeColor="accent1" w:themeShade="BF"/>
          <w:szCs w:val="20"/>
          <w:lang w:eastAsia="it-IT"/>
        </w:rPr>
        <w:t>max</w:t>
      </w:r>
      <w:proofErr w:type="spellEnd"/>
      <w:r w:rsidRPr="005C2F32">
        <w:rPr>
          <w:rFonts w:eastAsia="Times New Roman" w:cs="Calibri"/>
          <w:b/>
          <w:i/>
          <w:color w:val="365F91" w:themeColor="accent1" w:themeShade="BF"/>
          <w:szCs w:val="20"/>
          <w:lang w:eastAsia="it-IT"/>
        </w:rPr>
        <w:t xml:space="preserve"> 1 cartella A4, Calibri 12, interlinea 1,5)</w:t>
      </w:r>
    </w:p>
    <w:p w:rsidR="00B15C2C" w:rsidRPr="006948D5" w:rsidRDefault="00B15C2C" w:rsidP="00274DA2">
      <w:pPr>
        <w:ind w:left="64" w:right="-20"/>
        <w:rPr>
          <w:rFonts w:eastAsia="Times New Roman" w:cs="Calibri"/>
          <w:w w:val="111"/>
          <w:szCs w:val="20"/>
        </w:rPr>
      </w:pPr>
    </w:p>
    <w:p w:rsidR="002F7119" w:rsidRPr="005C2F32" w:rsidRDefault="002F7119" w:rsidP="005C2F32">
      <w:pPr>
        <w:spacing w:before="9" w:line="260" w:lineRule="exact"/>
        <w:ind w:left="142" w:right="157"/>
        <w:rPr>
          <w:rFonts w:eastAsia="Times New Roman" w:cs="Calibri"/>
          <w:b/>
          <w:i/>
          <w:color w:val="365F91" w:themeColor="accent1" w:themeShade="BF"/>
          <w:szCs w:val="20"/>
          <w:lang w:eastAsia="it-IT"/>
        </w:rPr>
      </w:pPr>
    </w:p>
    <w:p w:rsidR="00B15C2C" w:rsidRPr="005C2F32" w:rsidRDefault="00B15C2C" w:rsidP="00274DA2">
      <w:pPr>
        <w:spacing w:before="9" w:line="260" w:lineRule="exact"/>
        <w:ind w:left="142" w:right="157"/>
        <w:rPr>
          <w:rFonts w:eastAsia="Times New Roman" w:cs="Calibri"/>
          <w:b/>
          <w:i/>
          <w:color w:val="365F91" w:themeColor="accent1" w:themeShade="BF"/>
          <w:szCs w:val="20"/>
          <w:lang w:eastAsia="it-IT"/>
        </w:rPr>
      </w:pPr>
      <w:r w:rsidRPr="005C2F32">
        <w:rPr>
          <w:rFonts w:eastAsia="Times New Roman" w:cs="Calibri"/>
          <w:b/>
          <w:i/>
          <w:color w:val="365F91" w:themeColor="accent1" w:themeShade="BF"/>
          <w:szCs w:val="20"/>
          <w:lang w:eastAsia="it-IT"/>
        </w:rPr>
        <w:t>C2.2) Azioni che contribuiscano a ridurre le pressioni ambientali (risparmio idrico ed energetico, riduzione di emissioni in atmosfera e produzione di rifiuti e reflui) (</w:t>
      </w:r>
      <w:proofErr w:type="spellStart"/>
      <w:r w:rsidRPr="005C2F32">
        <w:rPr>
          <w:rFonts w:eastAsia="Times New Roman" w:cs="Calibri"/>
          <w:b/>
          <w:i/>
          <w:color w:val="365F91" w:themeColor="accent1" w:themeShade="BF"/>
          <w:szCs w:val="20"/>
          <w:lang w:eastAsia="it-IT"/>
        </w:rPr>
        <w:t>max</w:t>
      </w:r>
      <w:proofErr w:type="spellEnd"/>
      <w:r w:rsidRPr="005C2F32">
        <w:rPr>
          <w:rFonts w:eastAsia="Times New Roman" w:cs="Calibri"/>
          <w:b/>
          <w:i/>
          <w:color w:val="365F91" w:themeColor="accent1" w:themeShade="BF"/>
          <w:szCs w:val="20"/>
          <w:lang w:eastAsia="it-IT"/>
        </w:rPr>
        <w:t xml:space="preserve"> 1 cartella A4, Calibri 12, interlinea 1,5)</w:t>
      </w:r>
    </w:p>
    <w:p w:rsidR="00B15C2C" w:rsidRPr="006948D5" w:rsidRDefault="00B15C2C" w:rsidP="00274DA2">
      <w:pPr>
        <w:ind w:left="64" w:right="-20"/>
        <w:rPr>
          <w:rFonts w:eastAsia="Times New Roman" w:cs="Calibri"/>
          <w:w w:val="111"/>
          <w:szCs w:val="20"/>
        </w:rPr>
      </w:pPr>
    </w:p>
    <w:p w:rsidR="002F7119" w:rsidRPr="00BA64D5" w:rsidRDefault="002F7119" w:rsidP="002F7119">
      <w:pPr>
        <w:jc w:val="left"/>
        <w:rPr>
          <w:rFonts w:cs="Calibri"/>
        </w:rPr>
      </w:pPr>
    </w:p>
    <w:p w:rsidR="002F7119" w:rsidRPr="00B15C2C" w:rsidRDefault="00B15C2C" w:rsidP="00B15C2C">
      <w:pPr>
        <w:tabs>
          <w:tab w:val="left" w:pos="5387"/>
        </w:tabs>
        <w:spacing w:line="360" w:lineRule="auto"/>
        <w:rPr>
          <w:rStyle w:val="Titolo2Carattere"/>
          <w:rFonts w:eastAsia="Calibri" w:cs="Calibri"/>
          <w:sz w:val="20"/>
          <w:szCs w:val="20"/>
        </w:rPr>
      </w:pPr>
      <w:bookmarkStart w:id="23" w:name="_Toc508390400"/>
      <w:bookmarkStart w:id="24" w:name="_Toc509995497"/>
      <w:bookmarkStart w:id="25" w:name="_Toc520791666"/>
      <w:r w:rsidRPr="00FD7190">
        <w:rPr>
          <w:rStyle w:val="Titolo2Carattere"/>
          <w:rFonts w:eastAsia="Calibri" w:cs="Calibri"/>
          <w:sz w:val="20"/>
          <w:szCs w:val="20"/>
        </w:rPr>
        <w:t>2.5</w:t>
      </w:r>
      <w:r w:rsidR="002F7119" w:rsidRPr="00FD7190">
        <w:rPr>
          <w:rStyle w:val="Titolo2Carattere"/>
          <w:rFonts w:eastAsia="Calibri" w:cs="Calibri"/>
          <w:sz w:val="20"/>
          <w:szCs w:val="20"/>
        </w:rPr>
        <w:t xml:space="preserve"> </w:t>
      </w:r>
      <w:r w:rsidRPr="00FD7190">
        <w:rPr>
          <w:rStyle w:val="Titolo2Carattere"/>
          <w:rFonts w:eastAsia="Calibri" w:cs="Calibri"/>
          <w:sz w:val="20"/>
          <w:szCs w:val="20"/>
        </w:rPr>
        <w:t>Quadro</w:t>
      </w:r>
      <w:r w:rsidR="002F7119" w:rsidRPr="00FD7190">
        <w:rPr>
          <w:rStyle w:val="Titolo2Carattere"/>
          <w:rFonts w:eastAsia="Calibri" w:cs="Calibri"/>
          <w:sz w:val="20"/>
          <w:szCs w:val="20"/>
        </w:rPr>
        <w:t xml:space="preserve"> </w:t>
      </w:r>
      <w:bookmarkEnd w:id="23"/>
      <w:bookmarkEnd w:id="24"/>
      <w:r w:rsidR="00FD7190" w:rsidRPr="00FD7190">
        <w:rPr>
          <w:rStyle w:val="Titolo2Carattere"/>
          <w:rFonts w:eastAsia="Calibri" w:cs="Calibri"/>
          <w:sz w:val="20"/>
          <w:szCs w:val="20"/>
        </w:rPr>
        <w:t>Economico Generale</w:t>
      </w:r>
      <w:bookmarkEnd w:id="25"/>
      <w:r w:rsidR="00FD7190">
        <w:rPr>
          <w:rStyle w:val="Titolo2Carattere"/>
          <w:rFonts w:eastAsia="Calibri" w:cs="Calibri"/>
          <w:sz w:val="20"/>
          <w:szCs w:val="20"/>
        </w:rPr>
        <w:t xml:space="preserve"> </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0" w:type="dxa"/>
          <w:right w:w="70" w:type="dxa"/>
        </w:tblCellMar>
        <w:tblLook w:val="04A0"/>
      </w:tblPr>
      <w:tblGrid>
        <w:gridCol w:w="6107"/>
        <w:gridCol w:w="2126"/>
      </w:tblGrid>
      <w:tr w:rsidR="00B15C2C" w:rsidRPr="00B15C2C" w:rsidTr="008860B7">
        <w:trPr>
          <w:trHeight w:val="289"/>
          <w:jc w:val="center"/>
        </w:trPr>
        <w:tc>
          <w:tcPr>
            <w:tcW w:w="6107" w:type="dxa"/>
            <w:vMerge w:val="restart"/>
            <w:shd w:val="clear" w:color="auto" w:fill="auto"/>
            <w:tcMar>
              <w:left w:w="50" w:type="dxa"/>
            </w:tcMar>
            <w:vAlign w:val="center"/>
          </w:tcPr>
          <w:p w:rsidR="00B15C2C" w:rsidRPr="00B15C2C" w:rsidRDefault="00B15C2C" w:rsidP="00521AB4">
            <w:pPr>
              <w:spacing w:line="276" w:lineRule="auto"/>
              <w:jc w:val="center"/>
              <w:rPr>
                <w:rFonts w:cs="Calibri"/>
                <w:b/>
                <w:bCs/>
                <w:color w:val="000000"/>
                <w:sz w:val="16"/>
                <w:szCs w:val="16"/>
                <w:lang w:eastAsia="it-IT"/>
              </w:rPr>
            </w:pPr>
            <w:r w:rsidRPr="00B15C2C">
              <w:rPr>
                <w:rFonts w:cs="Calibri"/>
                <w:b/>
                <w:bCs/>
                <w:color w:val="000000"/>
                <w:sz w:val="16"/>
                <w:szCs w:val="16"/>
                <w:lang w:eastAsia="it-IT"/>
              </w:rPr>
              <w:t>Tipologia di spesa</w:t>
            </w:r>
          </w:p>
        </w:tc>
        <w:tc>
          <w:tcPr>
            <w:tcW w:w="2126" w:type="dxa"/>
            <w:shd w:val="clear" w:color="auto" w:fill="365F91" w:themeFill="accent1" w:themeFillShade="BF"/>
            <w:tcMar>
              <w:left w:w="50" w:type="dxa"/>
            </w:tcMar>
            <w:vAlign w:val="center"/>
          </w:tcPr>
          <w:p w:rsidR="00B15C2C" w:rsidRPr="00B15C2C" w:rsidRDefault="00B15C2C" w:rsidP="00521AB4">
            <w:pPr>
              <w:spacing w:line="276" w:lineRule="auto"/>
              <w:jc w:val="center"/>
              <w:rPr>
                <w:rFonts w:cs="Calibri"/>
                <w:b/>
                <w:bCs/>
                <w:color w:val="FFFFFF"/>
                <w:sz w:val="16"/>
                <w:szCs w:val="16"/>
                <w:lang w:eastAsia="it-IT"/>
              </w:rPr>
            </w:pPr>
            <w:r w:rsidRPr="00B15C2C">
              <w:rPr>
                <w:rFonts w:cs="Calibri"/>
                <w:b/>
                <w:bCs/>
                <w:color w:val="FFFFFF"/>
                <w:sz w:val="16"/>
                <w:szCs w:val="16"/>
                <w:lang w:eastAsia="it-IT"/>
              </w:rPr>
              <w:t>Totale Progetto</w:t>
            </w:r>
          </w:p>
        </w:tc>
      </w:tr>
      <w:tr w:rsidR="00B15C2C" w:rsidRPr="00B15C2C" w:rsidTr="008860B7">
        <w:trPr>
          <w:trHeight w:val="40"/>
          <w:jc w:val="center"/>
        </w:trPr>
        <w:tc>
          <w:tcPr>
            <w:tcW w:w="6107" w:type="dxa"/>
            <w:vMerge/>
            <w:shd w:val="clear" w:color="auto" w:fill="auto"/>
            <w:tcMar>
              <w:left w:w="50" w:type="dxa"/>
            </w:tcMar>
            <w:vAlign w:val="center"/>
          </w:tcPr>
          <w:p w:rsidR="00B15C2C" w:rsidRPr="00B15C2C" w:rsidRDefault="00B15C2C" w:rsidP="00521AB4">
            <w:pPr>
              <w:jc w:val="left"/>
              <w:rPr>
                <w:rFonts w:cs="Calibri"/>
                <w:b/>
                <w:bCs/>
                <w:color w:val="000000"/>
                <w:sz w:val="16"/>
                <w:szCs w:val="16"/>
                <w:lang w:eastAsia="it-IT"/>
              </w:rPr>
            </w:pPr>
          </w:p>
        </w:tc>
        <w:tc>
          <w:tcPr>
            <w:tcW w:w="2126" w:type="dxa"/>
            <w:shd w:val="clear" w:color="auto" w:fill="365F91" w:themeFill="accent1" w:themeFillShade="BF"/>
            <w:tcMar>
              <w:left w:w="50" w:type="dxa"/>
            </w:tcMar>
            <w:vAlign w:val="center"/>
          </w:tcPr>
          <w:p w:rsidR="00B15C2C" w:rsidRPr="00B15C2C" w:rsidRDefault="00B15C2C" w:rsidP="00521AB4">
            <w:pPr>
              <w:spacing w:line="276" w:lineRule="auto"/>
              <w:jc w:val="center"/>
              <w:rPr>
                <w:rFonts w:cs="Calibri"/>
                <w:b/>
                <w:bCs/>
                <w:color w:val="FFFFFF"/>
                <w:sz w:val="16"/>
                <w:szCs w:val="16"/>
                <w:lang w:eastAsia="it-IT"/>
              </w:rPr>
            </w:pPr>
            <w:r w:rsidRPr="00B15C2C">
              <w:rPr>
                <w:rFonts w:cs="Calibri"/>
                <w:b/>
                <w:bCs/>
                <w:color w:val="FFFFFF"/>
                <w:sz w:val="16"/>
                <w:szCs w:val="16"/>
                <w:lang w:eastAsia="it-IT"/>
              </w:rPr>
              <w:t>(euro)</w:t>
            </w:r>
          </w:p>
        </w:tc>
      </w:tr>
      <w:tr w:rsidR="00B15C2C" w:rsidRPr="00B15C2C" w:rsidTr="008860B7">
        <w:trPr>
          <w:trHeight w:val="284"/>
          <w:jc w:val="center"/>
        </w:trPr>
        <w:tc>
          <w:tcPr>
            <w:tcW w:w="6107" w:type="dxa"/>
            <w:shd w:val="clear" w:color="auto" w:fill="auto"/>
            <w:tcMar>
              <w:left w:w="50" w:type="dxa"/>
            </w:tcMar>
            <w:vAlign w:val="center"/>
          </w:tcPr>
          <w:p w:rsidR="00B15C2C" w:rsidRPr="00B15C2C" w:rsidRDefault="00B15C2C" w:rsidP="00521AB4">
            <w:pPr>
              <w:spacing w:line="276" w:lineRule="auto"/>
              <w:jc w:val="left"/>
              <w:rPr>
                <w:rFonts w:cs="Calibri"/>
                <w:b/>
                <w:bCs/>
                <w:color w:val="000000"/>
                <w:sz w:val="16"/>
                <w:szCs w:val="16"/>
                <w:lang w:eastAsia="it-IT"/>
              </w:rPr>
            </w:pPr>
            <w:r w:rsidRPr="00B15C2C">
              <w:rPr>
                <w:rFonts w:cs="Calibri"/>
                <w:b/>
                <w:bCs/>
                <w:color w:val="000000"/>
                <w:sz w:val="16"/>
                <w:szCs w:val="16"/>
                <w:lang w:eastAsia="it-IT"/>
              </w:rPr>
              <w:t>Spese per investimenti materiali</w:t>
            </w:r>
          </w:p>
        </w:tc>
        <w:tc>
          <w:tcPr>
            <w:tcW w:w="2126" w:type="dxa"/>
            <w:shd w:val="clear" w:color="auto" w:fill="FFFFFF"/>
            <w:tcMar>
              <w:left w:w="50" w:type="dxa"/>
            </w:tcMar>
            <w:vAlign w:val="center"/>
          </w:tcPr>
          <w:p w:rsidR="00B15C2C" w:rsidRPr="00B15C2C" w:rsidRDefault="00B15C2C" w:rsidP="00521AB4">
            <w:pPr>
              <w:spacing w:line="276" w:lineRule="auto"/>
              <w:jc w:val="right"/>
              <w:rPr>
                <w:rFonts w:cs="Calibri"/>
                <w:b/>
                <w:bCs/>
                <w:color w:val="000000"/>
                <w:sz w:val="16"/>
                <w:szCs w:val="16"/>
                <w:lang w:eastAsia="it-IT"/>
              </w:rPr>
            </w:pPr>
            <w:r w:rsidRPr="00B15C2C">
              <w:rPr>
                <w:rFonts w:cs="Calibri"/>
                <w:b/>
                <w:bCs/>
                <w:color w:val="000000"/>
                <w:sz w:val="16"/>
                <w:szCs w:val="16"/>
                <w:lang w:eastAsia="it-IT"/>
              </w:rPr>
              <w:t> </w:t>
            </w:r>
          </w:p>
        </w:tc>
      </w:tr>
      <w:tr w:rsidR="00B15C2C" w:rsidRPr="00B15C2C" w:rsidTr="008860B7">
        <w:trPr>
          <w:trHeight w:val="284"/>
          <w:jc w:val="center"/>
        </w:trPr>
        <w:tc>
          <w:tcPr>
            <w:tcW w:w="6107" w:type="dxa"/>
            <w:shd w:val="clear" w:color="auto" w:fill="auto"/>
            <w:tcMar>
              <w:left w:w="50" w:type="dxa"/>
            </w:tcMar>
            <w:vAlign w:val="center"/>
          </w:tcPr>
          <w:p w:rsidR="00B15C2C" w:rsidRPr="00B15C2C" w:rsidRDefault="00B15C2C" w:rsidP="00B15C2C">
            <w:pPr>
              <w:spacing w:line="276" w:lineRule="auto"/>
              <w:jc w:val="left"/>
              <w:rPr>
                <w:rFonts w:cs="Calibri"/>
                <w:i/>
                <w:iCs/>
                <w:color w:val="000000"/>
                <w:sz w:val="16"/>
                <w:szCs w:val="16"/>
                <w:lang w:eastAsia="it-IT"/>
              </w:rPr>
            </w:pPr>
            <w:r>
              <w:rPr>
                <w:rFonts w:cs="Calibri"/>
                <w:i/>
                <w:iCs/>
                <w:color w:val="000000"/>
                <w:sz w:val="16"/>
                <w:szCs w:val="16"/>
                <w:lang w:eastAsia="it-IT"/>
              </w:rPr>
              <w:t>Immobili</w:t>
            </w:r>
          </w:p>
        </w:tc>
        <w:tc>
          <w:tcPr>
            <w:tcW w:w="2126" w:type="dxa"/>
            <w:shd w:val="clear" w:color="auto" w:fill="FFFFFF"/>
            <w:tcMar>
              <w:left w:w="50" w:type="dxa"/>
            </w:tcMar>
            <w:vAlign w:val="center"/>
          </w:tcPr>
          <w:p w:rsidR="00B15C2C" w:rsidRPr="00B15C2C" w:rsidRDefault="00B15C2C" w:rsidP="00521AB4">
            <w:pPr>
              <w:spacing w:line="276" w:lineRule="auto"/>
              <w:jc w:val="right"/>
              <w:rPr>
                <w:rFonts w:cs="Calibri"/>
                <w:b/>
                <w:bCs/>
                <w:color w:val="000000"/>
                <w:sz w:val="16"/>
                <w:szCs w:val="16"/>
                <w:lang w:eastAsia="it-IT"/>
              </w:rPr>
            </w:pPr>
            <w:r w:rsidRPr="00B15C2C">
              <w:rPr>
                <w:rFonts w:cs="Calibri"/>
                <w:b/>
                <w:bCs/>
                <w:color w:val="000000"/>
                <w:sz w:val="16"/>
                <w:szCs w:val="16"/>
                <w:lang w:eastAsia="it-IT"/>
              </w:rPr>
              <w:t> </w:t>
            </w:r>
          </w:p>
        </w:tc>
      </w:tr>
      <w:tr w:rsidR="00B15C2C" w:rsidRPr="00B15C2C" w:rsidTr="008860B7">
        <w:trPr>
          <w:trHeight w:val="284"/>
          <w:jc w:val="center"/>
        </w:trPr>
        <w:tc>
          <w:tcPr>
            <w:tcW w:w="6107" w:type="dxa"/>
            <w:shd w:val="clear" w:color="auto" w:fill="auto"/>
            <w:tcMar>
              <w:left w:w="50" w:type="dxa"/>
            </w:tcMar>
            <w:vAlign w:val="center"/>
          </w:tcPr>
          <w:p w:rsidR="00B15C2C" w:rsidRPr="00B15C2C" w:rsidRDefault="00B15C2C" w:rsidP="00521AB4">
            <w:pPr>
              <w:spacing w:line="276" w:lineRule="auto"/>
              <w:jc w:val="left"/>
              <w:rPr>
                <w:rFonts w:cs="Calibri"/>
                <w:i/>
                <w:iCs/>
                <w:color w:val="000000"/>
                <w:sz w:val="16"/>
                <w:szCs w:val="16"/>
                <w:lang w:eastAsia="it-IT"/>
              </w:rPr>
            </w:pPr>
            <w:r w:rsidRPr="00B15C2C">
              <w:rPr>
                <w:rFonts w:cs="Calibri"/>
                <w:i/>
                <w:iCs/>
                <w:color w:val="000000"/>
                <w:sz w:val="16"/>
                <w:szCs w:val="16"/>
                <w:lang w:eastAsia="it-IT"/>
              </w:rPr>
              <w:t>Opere murarie</w:t>
            </w:r>
          </w:p>
        </w:tc>
        <w:tc>
          <w:tcPr>
            <w:tcW w:w="2126" w:type="dxa"/>
            <w:shd w:val="clear" w:color="auto" w:fill="FFFFFF"/>
            <w:tcMar>
              <w:left w:w="50" w:type="dxa"/>
            </w:tcMar>
            <w:vAlign w:val="center"/>
          </w:tcPr>
          <w:p w:rsidR="00B15C2C" w:rsidRPr="00B15C2C" w:rsidRDefault="00B15C2C" w:rsidP="00521AB4">
            <w:pPr>
              <w:spacing w:line="276" w:lineRule="auto"/>
              <w:jc w:val="right"/>
              <w:rPr>
                <w:rFonts w:cs="Calibri"/>
                <w:b/>
                <w:bCs/>
                <w:color w:val="000000"/>
                <w:sz w:val="16"/>
                <w:szCs w:val="16"/>
                <w:lang w:eastAsia="it-IT"/>
              </w:rPr>
            </w:pPr>
          </w:p>
        </w:tc>
      </w:tr>
      <w:tr w:rsidR="00B15C2C" w:rsidRPr="00B15C2C" w:rsidTr="008860B7">
        <w:trPr>
          <w:trHeight w:val="284"/>
          <w:jc w:val="center"/>
        </w:trPr>
        <w:tc>
          <w:tcPr>
            <w:tcW w:w="6107" w:type="dxa"/>
            <w:shd w:val="clear" w:color="auto" w:fill="auto"/>
            <w:tcMar>
              <w:left w:w="50" w:type="dxa"/>
            </w:tcMar>
            <w:vAlign w:val="center"/>
          </w:tcPr>
          <w:p w:rsidR="00B15C2C" w:rsidRPr="00B15C2C" w:rsidRDefault="00B15C2C" w:rsidP="00521AB4">
            <w:pPr>
              <w:spacing w:line="276" w:lineRule="auto"/>
              <w:jc w:val="left"/>
              <w:rPr>
                <w:rFonts w:cs="Calibri"/>
                <w:i/>
                <w:iCs/>
                <w:color w:val="000000"/>
                <w:sz w:val="16"/>
                <w:szCs w:val="16"/>
                <w:lang w:eastAsia="it-IT"/>
              </w:rPr>
            </w:pPr>
            <w:r w:rsidRPr="00B15C2C">
              <w:rPr>
                <w:rFonts w:cs="Calibri"/>
                <w:i/>
                <w:iCs/>
                <w:color w:val="000000"/>
                <w:sz w:val="16"/>
                <w:szCs w:val="16"/>
                <w:lang w:eastAsia="it-IT"/>
              </w:rPr>
              <w:t>Impianti</w:t>
            </w:r>
          </w:p>
        </w:tc>
        <w:tc>
          <w:tcPr>
            <w:tcW w:w="2126" w:type="dxa"/>
            <w:shd w:val="clear" w:color="auto" w:fill="FFFFFF"/>
            <w:tcMar>
              <w:left w:w="50" w:type="dxa"/>
            </w:tcMar>
            <w:vAlign w:val="center"/>
          </w:tcPr>
          <w:p w:rsidR="00B15C2C" w:rsidRPr="00B15C2C" w:rsidRDefault="00B15C2C" w:rsidP="00521AB4">
            <w:pPr>
              <w:spacing w:line="276" w:lineRule="auto"/>
              <w:jc w:val="right"/>
              <w:rPr>
                <w:rFonts w:cs="Calibri"/>
                <w:b/>
                <w:bCs/>
                <w:color w:val="000000"/>
                <w:sz w:val="16"/>
                <w:szCs w:val="16"/>
                <w:lang w:eastAsia="it-IT"/>
              </w:rPr>
            </w:pPr>
            <w:r w:rsidRPr="00B15C2C">
              <w:rPr>
                <w:rFonts w:cs="Calibri"/>
                <w:b/>
                <w:bCs/>
                <w:color w:val="000000"/>
                <w:sz w:val="16"/>
                <w:szCs w:val="16"/>
                <w:lang w:eastAsia="it-IT"/>
              </w:rPr>
              <w:t> </w:t>
            </w:r>
          </w:p>
        </w:tc>
      </w:tr>
      <w:tr w:rsidR="00B15C2C" w:rsidRPr="00B15C2C" w:rsidTr="008860B7">
        <w:trPr>
          <w:trHeight w:val="284"/>
          <w:jc w:val="center"/>
        </w:trPr>
        <w:tc>
          <w:tcPr>
            <w:tcW w:w="6107" w:type="dxa"/>
            <w:shd w:val="clear" w:color="auto" w:fill="auto"/>
            <w:tcMar>
              <w:left w:w="50" w:type="dxa"/>
            </w:tcMar>
            <w:vAlign w:val="center"/>
          </w:tcPr>
          <w:p w:rsidR="00B15C2C" w:rsidRPr="00B15C2C" w:rsidRDefault="00B15C2C" w:rsidP="00521AB4">
            <w:pPr>
              <w:spacing w:line="276" w:lineRule="auto"/>
              <w:jc w:val="left"/>
              <w:rPr>
                <w:rFonts w:cs="Calibri"/>
                <w:i/>
                <w:iCs/>
                <w:color w:val="000000"/>
                <w:sz w:val="16"/>
                <w:szCs w:val="16"/>
                <w:lang w:eastAsia="it-IT"/>
              </w:rPr>
            </w:pPr>
            <w:r w:rsidRPr="00B15C2C">
              <w:rPr>
                <w:rFonts w:cs="Calibri"/>
                <w:i/>
                <w:iCs/>
                <w:color w:val="000000"/>
                <w:sz w:val="16"/>
                <w:szCs w:val="16"/>
                <w:lang w:eastAsia="it-IT"/>
              </w:rPr>
              <w:t>Macchinari</w:t>
            </w:r>
          </w:p>
        </w:tc>
        <w:tc>
          <w:tcPr>
            <w:tcW w:w="2126" w:type="dxa"/>
            <w:shd w:val="clear" w:color="auto" w:fill="FFFFFF"/>
            <w:tcMar>
              <w:left w:w="50" w:type="dxa"/>
            </w:tcMar>
            <w:vAlign w:val="center"/>
          </w:tcPr>
          <w:p w:rsidR="00B15C2C" w:rsidRPr="00B15C2C" w:rsidRDefault="00B15C2C" w:rsidP="00521AB4">
            <w:pPr>
              <w:spacing w:line="276" w:lineRule="auto"/>
              <w:jc w:val="right"/>
              <w:rPr>
                <w:rFonts w:cs="Calibri"/>
                <w:b/>
                <w:bCs/>
                <w:color w:val="000000"/>
                <w:sz w:val="16"/>
                <w:szCs w:val="16"/>
                <w:lang w:eastAsia="it-IT"/>
              </w:rPr>
            </w:pPr>
            <w:r w:rsidRPr="00B15C2C">
              <w:rPr>
                <w:rFonts w:cs="Calibri"/>
                <w:b/>
                <w:bCs/>
                <w:color w:val="000000"/>
                <w:sz w:val="16"/>
                <w:szCs w:val="16"/>
                <w:lang w:eastAsia="it-IT"/>
              </w:rPr>
              <w:t> </w:t>
            </w:r>
          </w:p>
        </w:tc>
      </w:tr>
      <w:tr w:rsidR="00B15C2C" w:rsidRPr="00B15C2C" w:rsidTr="008860B7">
        <w:trPr>
          <w:trHeight w:val="284"/>
          <w:jc w:val="center"/>
        </w:trPr>
        <w:tc>
          <w:tcPr>
            <w:tcW w:w="6107" w:type="dxa"/>
            <w:shd w:val="clear" w:color="auto" w:fill="auto"/>
            <w:tcMar>
              <w:left w:w="50" w:type="dxa"/>
            </w:tcMar>
            <w:vAlign w:val="center"/>
          </w:tcPr>
          <w:p w:rsidR="00B15C2C" w:rsidRPr="00B15C2C" w:rsidRDefault="00B15C2C" w:rsidP="00521AB4">
            <w:pPr>
              <w:spacing w:line="276" w:lineRule="auto"/>
              <w:jc w:val="left"/>
              <w:rPr>
                <w:rFonts w:cs="Calibri"/>
                <w:i/>
                <w:iCs/>
                <w:color w:val="000000"/>
                <w:sz w:val="16"/>
                <w:szCs w:val="16"/>
                <w:lang w:eastAsia="it-IT"/>
              </w:rPr>
            </w:pPr>
            <w:r w:rsidRPr="00B15C2C">
              <w:rPr>
                <w:rFonts w:cs="Calibri"/>
                <w:i/>
                <w:iCs/>
                <w:color w:val="000000"/>
                <w:sz w:val="16"/>
                <w:szCs w:val="16"/>
                <w:lang w:eastAsia="it-IT"/>
              </w:rPr>
              <w:t>Attrezzature</w:t>
            </w:r>
          </w:p>
        </w:tc>
        <w:tc>
          <w:tcPr>
            <w:tcW w:w="2126" w:type="dxa"/>
            <w:shd w:val="clear" w:color="auto" w:fill="FFFFFF"/>
            <w:tcMar>
              <w:left w:w="50" w:type="dxa"/>
            </w:tcMar>
            <w:vAlign w:val="center"/>
          </w:tcPr>
          <w:p w:rsidR="00B15C2C" w:rsidRPr="00B15C2C" w:rsidRDefault="00B15C2C" w:rsidP="00521AB4">
            <w:pPr>
              <w:spacing w:line="276" w:lineRule="auto"/>
              <w:jc w:val="right"/>
              <w:rPr>
                <w:rFonts w:cs="Calibri"/>
                <w:b/>
                <w:bCs/>
                <w:color w:val="000000"/>
                <w:sz w:val="16"/>
                <w:szCs w:val="16"/>
                <w:lang w:eastAsia="it-IT"/>
              </w:rPr>
            </w:pPr>
            <w:r w:rsidRPr="00B15C2C">
              <w:rPr>
                <w:rFonts w:cs="Calibri"/>
                <w:b/>
                <w:bCs/>
                <w:color w:val="000000"/>
                <w:sz w:val="16"/>
                <w:szCs w:val="16"/>
                <w:lang w:eastAsia="it-IT"/>
              </w:rPr>
              <w:t> </w:t>
            </w:r>
          </w:p>
        </w:tc>
      </w:tr>
      <w:tr w:rsidR="00B15C2C" w:rsidRPr="00B15C2C" w:rsidTr="008860B7">
        <w:trPr>
          <w:trHeight w:val="284"/>
          <w:jc w:val="center"/>
        </w:trPr>
        <w:tc>
          <w:tcPr>
            <w:tcW w:w="6107" w:type="dxa"/>
            <w:shd w:val="clear" w:color="auto" w:fill="auto"/>
            <w:tcMar>
              <w:left w:w="50" w:type="dxa"/>
            </w:tcMar>
            <w:vAlign w:val="center"/>
          </w:tcPr>
          <w:p w:rsidR="00B15C2C" w:rsidRPr="00B15C2C" w:rsidRDefault="00B15C2C" w:rsidP="00521AB4">
            <w:pPr>
              <w:spacing w:line="276" w:lineRule="auto"/>
              <w:jc w:val="left"/>
              <w:rPr>
                <w:rFonts w:cs="Calibri"/>
                <w:b/>
                <w:bCs/>
                <w:color w:val="000000"/>
                <w:sz w:val="16"/>
                <w:szCs w:val="16"/>
                <w:lang w:eastAsia="it-IT"/>
              </w:rPr>
            </w:pPr>
            <w:r w:rsidRPr="00B15C2C">
              <w:rPr>
                <w:rFonts w:cs="Calibri"/>
                <w:b/>
                <w:bCs/>
                <w:color w:val="000000"/>
                <w:sz w:val="16"/>
                <w:szCs w:val="16"/>
                <w:lang w:eastAsia="it-IT"/>
              </w:rPr>
              <w:t>Spese per investimenti immateriali</w:t>
            </w:r>
          </w:p>
        </w:tc>
        <w:tc>
          <w:tcPr>
            <w:tcW w:w="2126" w:type="dxa"/>
            <w:shd w:val="clear" w:color="auto" w:fill="FFFFFF"/>
            <w:tcMar>
              <w:left w:w="50" w:type="dxa"/>
            </w:tcMar>
            <w:vAlign w:val="center"/>
          </w:tcPr>
          <w:p w:rsidR="00B15C2C" w:rsidRPr="00B15C2C" w:rsidRDefault="00B15C2C" w:rsidP="00521AB4">
            <w:pPr>
              <w:spacing w:line="276" w:lineRule="auto"/>
              <w:jc w:val="right"/>
              <w:rPr>
                <w:rFonts w:cs="Calibri"/>
                <w:b/>
                <w:bCs/>
                <w:color w:val="000000"/>
                <w:sz w:val="16"/>
                <w:szCs w:val="16"/>
                <w:lang w:eastAsia="it-IT"/>
              </w:rPr>
            </w:pPr>
            <w:r w:rsidRPr="00B15C2C">
              <w:rPr>
                <w:rFonts w:cs="Calibri"/>
                <w:b/>
                <w:bCs/>
                <w:color w:val="000000"/>
                <w:sz w:val="16"/>
                <w:szCs w:val="16"/>
                <w:lang w:eastAsia="it-IT"/>
              </w:rPr>
              <w:t> </w:t>
            </w:r>
          </w:p>
        </w:tc>
      </w:tr>
      <w:tr w:rsidR="00B15C2C" w:rsidRPr="00B15C2C" w:rsidTr="008860B7">
        <w:trPr>
          <w:trHeight w:val="284"/>
          <w:jc w:val="center"/>
        </w:trPr>
        <w:tc>
          <w:tcPr>
            <w:tcW w:w="6107" w:type="dxa"/>
            <w:shd w:val="clear" w:color="auto" w:fill="auto"/>
            <w:tcMar>
              <w:left w:w="50" w:type="dxa"/>
            </w:tcMar>
            <w:vAlign w:val="center"/>
          </w:tcPr>
          <w:p w:rsidR="00B15C2C" w:rsidRPr="00B15C2C" w:rsidRDefault="00B15C2C" w:rsidP="00521AB4">
            <w:pPr>
              <w:spacing w:line="276" w:lineRule="auto"/>
              <w:jc w:val="left"/>
              <w:rPr>
                <w:rFonts w:cs="Calibri"/>
                <w:i/>
                <w:iCs/>
                <w:color w:val="000000"/>
                <w:sz w:val="16"/>
                <w:szCs w:val="16"/>
                <w:lang w:eastAsia="it-IT"/>
              </w:rPr>
            </w:pPr>
            <w:bookmarkStart w:id="26" w:name="RANGE!E46"/>
            <w:bookmarkEnd w:id="26"/>
            <w:r w:rsidRPr="00B15C2C">
              <w:rPr>
                <w:rFonts w:cs="Calibri"/>
                <w:i/>
                <w:iCs/>
                <w:color w:val="000000"/>
                <w:sz w:val="16"/>
                <w:szCs w:val="16"/>
                <w:lang w:eastAsia="it-IT"/>
              </w:rPr>
              <w:t>Brevetti</w:t>
            </w:r>
          </w:p>
        </w:tc>
        <w:tc>
          <w:tcPr>
            <w:tcW w:w="2126" w:type="dxa"/>
            <w:shd w:val="clear" w:color="auto" w:fill="FFFFFF"/>
            <w:tcMar>
              <w:left w:w="50" w:type="dxa"/>
            </w:tcMar>
            <w:vAlign w:val="center"/>
          </w:tcPr>
          <w:p w:rsidR="00B15C2C" w:rsidRPr="00B15C2C" w:rsidRDefault="00B15C2C" w:rsidP="00521AB4">
            <w:pPr>
              <w:spacing w:line="276" w:lineRule="auto"/>
              <w:jc w:val="left"/>
              <w:rPr>
                <w:rFonts w:cs="Calibri"/>
                <w:b/>
                <w:bCs/>
                <w:color w:val="000000"/>
                <w:sz w:val="16"/>
                <w:szCs w:val="16"/>
                <w:lang w:eastAsia="it-IT"/>
              </w:rPr>
            </w:pPr>
            <w:r w:rsidRPr="00B15C2C">
              <w:rPr>
                <w:rFonts w:cs="Calibri"/>
                <w:b/>
                <w:bCs/>
                <w:color w:val="000000"/>
                <w:sz w:val="16"/>
                <w:szCs w:val="16"/>
                <w:lang w:eastAsia="it-IT"/>
              </w:rPr>
              <w:t> </w:t>
            </w:r>
          </w:p>
        </w:tc>
      </w:tr>
      <w:tr w:rsidR="00B15C2C" w:rsidRPr="00B15C2C" w:rsidTr="008860B7">
        <w:trPr>
          <w:trHeight w:val="284"/>
          <w:jc w:val="center"/>
        </w:trPr>
        <w:tc>
          <w:tcPr>
            <w:tcW w:w="6107" w:type="dxa"/>
            <w:shd w:val="clear" w:color="auto" w:fill="auto"/>
            <w:tcMar>
              <w:left w:w="50" w:type="dxa"/>
            </w:tcMar>
            <w:vAlign w:val="center"/>
          </w:tcPr>
          <w:p w:rsidR="00B15C2C" w:rsidRPr="00B15C2C" w:rsidRDefault="00B15C2C" w:rsidP="00521AB4">
            <w:pPr>
              <w:spacing w:line="276" w:lineRule="auto"/>
              <w:jc w:val="left"/>
              <w:rPr>
                <w:rFonts w:cs="Calibri"/>
                <w:i/>
                <w:iCs/>
                <w:color w:val="000000"/>
                <w:sz w:val="16"/>
                <w:szCs w:val="16"/>
                <w:lang w:eastAsia="it-IT"/>
              </w:rPr>
            </w:pPr>
            <w:bookmarkStart w:id="27" w:name="RANGE!E47"/>
            <w:bookmarkEnd w:id="27"/>
            <w:r w:rsidRPr="00B15C2C">
              <w:rPr>
                <w:rFonts w:cs="Calibri"/>
                <w:i/>
                <w:iCs/>
                <w:color w:val="000000"/>
                <w:sz w:val="16"/>
                <w:szCs w:val="16"/>
                <w:lang w:eastAsia="it-IT"/>
              </w:rPr>
              <w:t>Licenze</w:t>
            </w:r>
          </w:p>
        </w:tc>
        <w:tc>
          <w:tcPr>
            <w:tcW w:w="2126" w:type="dxa"/>
            <w:shd w:val="clear" w:color="auto" w:fill="FFFFFF"/>
            <w:tcMar>
              <w:left w:w="50" w:type="dxa"/>
            </w:tcMar>
            <w:vAlign w:val="center"/>
          </w:tcPr>
          <w:p w:rsidR="00B15C2C" w:rsidRPr="00B15C2C" w:rsidRDefault="00B15C2C" w:rsidP="00521AB4">
            <w:pPr>
              <w:spacing w:line="276" w:lineRule="auto"/>
              <w:jc w:val="left"/>
              <w:rPr>
                <w:rFonts w:cs="Calibri"/>
                <w:b/>
                <w:bCs/>
                <w:color w:val="000000"/>
                <w:sz w:val="16"/>
                <w:szCs w:val="16"/>
                <w:lang w:eastAsia="it-IT"/>
              </w:rPr>
            </w:pPr>
            <w:r w:rsidRPr="00B15C2C">
              <w:rPr>
                <w:rFonts w:cs="Calibri"/>
                <w:b/>
                <w:bCs/>
                <w:color w:val="000000"/>
                <w:sz w:val="16"/>
                <w:szCs w:val="16"/>
                <w:lang w:eastAsia="it-IT"/>
              </w:rPr>
              <w:t> </w:t>
            </w:r>
          </w:p>
        </w:tc>
      </w:tr>
      <w:tr w:rsidR="00B15C2C" w:rsidRPr="00B15C2C" w:rsidTr="008860B7">
        <w:trPr>
          <w:trHeight w:val="284"/>
          <w:jc w:val="center"/>
        </w:trPr>
        <w:tc>
          <w:tcPr>
            <w:tcW w:w="6107" w:type="dxa"/>
            <w:shd w:val="clear" w:color="auto" w:fill="auto"/>
            <w:tcMar>
              <w:left w:w="50" w:type="dxa"/>
            </w:tcMar>
            <w:vAlign w:val="center"/>
          </w:tcPr>
          <w:p w:rsidR="00B15C2C" w:rsidRPr="00B15C2C" w:rsidRDefault="00B15C2C" w:rsidP="00521AB4">
            <w:pPr>
              <w:spacing w:line="276" w:lineRule="auto"/>
              <w:jc w:val="left"/>
              <w:rPr>
                <w:rFonts w:cs="Calibri"/>
                <w:i/>
                <w:iCs/>
                <w:color w:val="000000"/>
                <w:sz w:val="16"/>
                <w:szCs w:val="16"/>
                <w:lang w:eastAsia="it-IT"/>
              </w:rPr>
            </w:pPr>
            <w:r w:rsidRPr="00B15C2C">
              <w:rPr>
                <w:rFonts w:cs="Calibri"/>
                <w:i/>
                <w:iCs/>
                <w:color w:val="000000"/>
                <w:sz w:val="16"/>
                <w:szCs w:val="16"/>
                <w:lang w:eastAsia="it-IT"/>
              </w:rPr>
              <w:t>Know-how</w:t>
            </w:r>
          </w:p>
        </w:tc>
        <w:tc>
          <w:tcPr>
            <w:tcW w:w="2126" w:type="dxa"/>
            <w:shd w:val="clear" w:color="auto" w:fill="FFFFFF"/>
            <w:tcMar>
              <w:left w:w="50" w:type="dxa"/>
            </w:tcMar>
            <w:vAlign w:val="center"/>
          </w:tcPr>
          <w:p w:rsidR="00B15C2C" w:rsidRPr="00B15C2C" w:rsidRDefault="00B15C2C" w:rsidP="00521AB4">
            <w:pPr>
              <w:spacing w:line="276" w:lineRule="auto"/>
              <w:jc w:val="left"/>
              <w:rPr>
                <w:rFonts w:cs="Calibri"/>
                <w:b/>
                <w:bCs/>
                <w:color w:val="000000"/>
                <w:sz w:val="16"/>
                <w:szCs w:val="16"/>
                <w:lang w:eastAsia="it-IT"/>
              </w:rPr>
            </w:pPr>
            <w:r w:rsidRPr="00B15C2C">
              <w:rPr>
                <w:rFonts w:cs="Calibri"/>
                <w:b/>
                <w:bCs/>
                <w:color w:val="000000"/>
                <w:sz w:val="16"/>
                <w:szCs w:val="16"/>
                <w:lang w:eastAsia="it-IT"/>
              </w:rPr>
              <w:t> </w:t>
            </w:r>
          </w:p>
        </w:tc>
      </w:tr>
      <w:tr w:rsidR="00B15C2C" w:rsidRPr="00B15C2C" w:rsidTr="008860B7">
        <w:trPr>
          <w:trHeight w:val="284"/>
          <w:jc w:val="center"/>
        </w:trPr>
        <w:tc>
          <w:tcPr>
            <w:tcW w:w="6107" w:type="dxa"/>
            <w:shd w:val="clear" w:color="auto" w:fill="auto"/>
            <w:tcMar>
              <w:left w:w="50" w:type="dxa"/>
            </w:tcMar>
            <w:vAlign w:val="center"/>
          </w:tcPr>
          <w:p w:rsidR="00B15C2C" w:rsidRPr="00B15C2C" w:rsidRDefault="00B15C2C" w:rsidP="00521AB4">
            <w:pPr>
              <w:spacing w:line="276" w:lineRule="auto"/>
              <w:jc w:val="left"/>
              <w:rPr>
                <w:rFonts w:cs="Calibri"/>
                <w:i/>
                <w:iCs/>
                <w:color w:val="000000"/>
                <w:sz w:val="16"/>
                <w:szCs w:val="16"/>
                <w:lang w:eastAsia="it-IT"/>
              </w:rPr>
            </w:pPr>
            <w:r w:rsidRPr="00B15C2C">
              <w:rPr>
                <w:rFonts w:cs="Calibri"/>
                <w:i/>
                <w:iCs/>
                <w:color w:val="000000"/>
                <w:sz w:val="16"/>
                <w:szCs w:val="16"/>
                <w:lang w:eastAsia="it-IT"/>
              </w:rPr>
              <w:t>Altre forme di proprietà intellettuale</w:t>
            </w:r>
          </w:p>
        </w:tc>
        <w:tc>
          <w:tcPr>
            <w:tcW w:w="2126" w:type="dxa"/>
            <w:shd w:val="clear" w:color="auto" w:fill="FFFFFF"/>
            <w:tcMar>
              <w:left w:w="50" w:type="dxa"/>
            </w:tcMar>
            <w:vAlign w:val="center"/>
          </w:tcPr>
          <w:p w:rsidR="00B15C2C" w:rsidRPr="00B15C2C" w:rsidRDefault="00B15C2C" w:rsidP="00521AB4">
            <w:pPr>
              <w:spacing w:line="276" w:lineRule="auto"/>
              <w:jc w:val="left"/>
              <w:rPr>
                <w:rFonts w:cs="Calibri"/>
                <w:b/>
                <w:bCs/>
                <w:color w:val="000000"/>
                <w:sz w:val="16"/>
                <w:szCs w:val="16"/>
                <w:lang w:eastAsia="it-IT"/>
              </w:rPr>
            </w:pPr>
            <w:r w:rsidRPr="00B15C2C">
              <w:rPr>
                <w:rFonts w:cs="Calibri"/>
                <w:b/>
                <w:bCs/>
                <w:color w:val="000000"/>
                <w:sz w:val="16"/>
                <w:szCs w:val="16"/>
                <w:lang w:eastAsia="it-IT"/>
              </w:rPr>
              <w:t> </w:t>
            </w:r>
          </w:p>
        </w:tc>
      </w:tr>
      <w:tr w:rsidR="00B15C2C" w:rsidRPr="00B15C2C" w:rsidTr="008860B7">
        <w:trPr>
          <w:trHeight w:val="289"/>
          <w:jc w:val="center"/>
        </w:trPr>
        <w:tc>
          <w:tcPr>
            <w:tcW w:w="6107" w:type="dxa"/>
            <w:shd w:val="clear" w:color="auto" w:fill="BFBFBF" w:themeFill="background1" w:themeFillShade="BF"/>
            <w:tcMar>
              <w:left w:w="50" w:type="dxa"/>
            </w:tcMar>
            <w:vAlign w:val="center"/>
          </w:tcPr>
          <w:p w:rsidR="00B15C2C" w:rsidRPr="00B15C2C" w:rsidRDefault="00B15C2C" w:rsidP="00521AB4">
            <w:pPr>
              <w:spacing w:line="276" w:lineRule="auto"/>
              <w:jc w:val="left"/>
              <w:rPr>
                <w:rFonts w:cs="Calibri"/>
                <w:b/>
                <w:bCs/>
                <w:color w:val="000000"/>
                <w:sz w:val="16"/>
                <w:szCs w:val="16"/>
                <w:lang w:eastAsia="it-IT"/>
              </w:rPr>
            </w:pPr>
            <w:r w:rsidRPr="00B15C2C">
              <w:rPr>
                <w:rFonts w:cs="Calibri"/>
                <w:b/>
                <w:bCs/>
                <w:color w:val="000000"/>
                <w:sz w:val="16"/>
                <w:szCs w:val="16"/>
                <w:lang w:eastAsia="it-IT"/>
              </w:rPr>
              <w:t>Totale</w:t>
            </w:r>
          </w:p>
        </w:tc>
        <w:tc>
          <w:tcPr>
            <w:tcW w:w="2126" w:type="dxa"/>
            <w:shd w:val="clear" w:color="auto" w:fill="BFBFBF" w:themeFill="background1" w:themeFillShade="BF"/>
            <w:tcMar>
              <w:left w:w="50" w:type="dxa"/>
            </w:tcMar>
            <w:vAlign w:val="center"/>
          </w:tcPr>
          <w:p w:rsidR="00B15C2C" w:rsidRPr="00B15C2C" w:rsidRDefault="00B15C2C" w:rsidP="00521AB4">
            <w:pPr>
              <w:spacing w:line="276" w:lineRule="auto"/>
              <w:jc w:val="left"/>
              <w:rPr>
                <w:rFonts w:cs="Calibri"/>
                <w:b/>
                <w:bCs/>
                <w:i/>
                <w:color w:val="000000"/>
                <w:sz w:val="16"/>
                <w:szCs w:val="16"/>
                <w:lang w:eastAsia="it-IT"/>
              </w:rPr>
            </w:pPr>
            <w:r w:rsidRPr="00B15C2C">
              <w:rPr>
                <w:rFonts w:cs="Calibri"/>
                <w:b/>
                <w:bCs/>
                <w:i/>
                <w:color w:val="000000"/>
                <w:sz w:val="16"/>
                <w:szCs w:val="16"/>
                <w:lang w:eastAsia="it-IT"/>
              </w:rPr>
              <w:t xml:space="preserve">  </w:t>
            </w:r>
          </w:p>
        </w:tc>
      </w:tr>
    </w:tbl>
    <w:p w:rsidR="002F7119" w:rsidRDefault="002F7119" w:rsidP="002F7119">
      <w:pPr>
        <w:tabs>
          <w:tab w:val="center" w:pos="4819"/>
          <w:tab w:val="left" w:pos="8130"/>
        </w:tabs>
        <w:spacing w:before="60" w:after="60"/>
        <w:rPr>
          <w:rFonts w:cs="Calibri"/>
          <w:sz w:val="24"/>
          <w:szCs w:val="24"/>
        </w:rPr>
      </w:pPr>
    </w:p>
    <w:p w:rsidR="00FD7190" w:rsidRDefault="00FD7190" w:rsidP="00FD7190">
      <w:pPr>
        <w:spacing w:after="120"/>
        <w:rPr>
          <w:rFonts w:cs="Calibri"/>
          <w:i/>
          <w:color w:val="595959"/>
        </w:rPr>
      </w:pPr>
      <w:r w:rsidRPr="00FD7190">
        <w:rPr>
          <w:rFonts w:cs="Calibri"/>
          <w:i/>
          <w:color w:val="595959"/>
        </w:rPr>
        <w:t>Nel caso di raggruppamento sotto forma di ATS</w:t>
      </w:r>
      <w:r w:rsidR="00290C6E">
        <w:rPr>
          <w:rFonts w:cs="Calibri"/>
          <w:i/>
          <w:color w:val="595959"/>
        </w:rPr>
        <w:t>,</w:t>
      </w:r>
      <w:r>
        <w:rPr>
          <w:rFonts w:cs="Calibri"/>
          <w:i/>
          <w:color w:val="595959"/>
        </w:rPr>
        <w:t xml:space="preserve"> riportare</w:t>
      </w:r>
      <w:r w:rsidR="00290C6E">
        <w:rPr>
          <w:rFonts w:cs="Calibri"/>
          <w:i/>
          <w:color w:val="595959"/>
        </w:rPr>
        <w:t xml:space="preserve"> oltre al quadro economico generale,</w:t>
      </w:r>
      <w:r>
        <w:rPr>
          <w:rFonts w:cs="Calibri"/>
          <w:i/>
          <w:color w:val="595959"/>
        </w:rPr>
        <w:t xml:space="preserve"> il quadro economico per ogni singolo soggetto del raggruppamento </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0" w:type="dxa"/>
          <w:right w:w="70" w:type="dxa"/>
        </w:tblCellMar>
        <w:tblLook w:val="04A0"/>
      </w:tblPr>
      <w:tblGrid>
        <w:gridCol w:w="6107"/>
        <w:gridCol w:w="2126"/>
      </w:tblGrid>
      <w:tr w:rsidR="00FD7190" w:rsidRPr="00B15C2C" w:rsidTr="00FD7190">
        <w:trPr>
          <w:trHeight w:val="289"/>
          <w:jc w:val="center"/>
        </w:trPr>
        <w:tc>
          <w:tcPr>
            <w:tcW w:w="8233" w:type="dxa"/>
            <w:gridSpan w:val="2"/>
            <w:shd w:val="clear" w:color="auto" w:fill="D9D9D9" w:themeFill="background1" w:themeFillShade="D9"/>
            <w:tcMar>
              <w:left w:w="50" w:type="dxa"/>
            </w:tcMar>
            <w:vAlign w:val="center"/>
          </w:tcPr>
          <w:p w:rsidR="00FD7190" w:rsidRPr="00FD7190" w:rsidRDefault="00FD7190" w:rsidP="00FD7190">
            <w:pPr>
              <w:spacing w:line="276" w:lineRule="auto"/>
              <w:jc w:val="center"/>
              <w:rPr>
                <w:rFonts w:cs="Calibri"/>
                <w:b/>
                <w:bCs/>
                <w:sz w:val="16"/>
                <w:szCs w:val="16"/>
                <w:lang w:eastAsia="it-IT"/>
              </w:rPr>
            </w:pPr>
            <w:r>
              <w:rPr>
                <w:rFonts w:cs="Calibri"/>
                <w:b/>
                <w:bCs/>
                <w:sz w:val="16"/>
                <w:szCs w:val="16"/>
                <w:lang w:eastAsia="it-IT"/>
              </w:rPr>
              <w:t>QUADRO ECONOMICO SOGGETTO 1 – CAPOFILA</w:t>
            </w:r>
            <w:r w:rsidR="006A159A">
              <w:rPr>
                <w:rFonts w:cs="Calibri"/>
                <w:b/>
                <w:bCs/>
                <w:sz w:val="16"/>
                <w:szCs w:val="16"/>
                <w:lang w:eastAsia="it-IT"/>
              </w:rPr>
              <w:t xml:space="preserve"> ( </w:t>
            </w:r>
            <w:proofErr w:type="spellStart"/>
            <w:r w:rsidR="006A159A">
              <w:rPr>
                <w:rFonts w:cs="Calibri"/>
                <w:b/>
                <w:bCs/>
                <w:sz w:val="16"/>
                <w:szCs w:val="16"/>
                <w:lang w:eastAsia="it-IT"/>
              </w:rPr>
              <w:t>indicare</w:t>
            </w:r>
            <w:r>
              <w:rPr>
                <w:rFonts w:cs="Calibri"/>
                <w:b/>
                <w:bCs/>
                <w:sz w:val="16"/>
                <w:szCs w:val="16"/>
                <w:lang w:eastAsia="it-IT"/>
              </w:rPr>
              <w:t>………………………………………</w:t>
            </w:r>
            <w:proofErr w:type="spellEnd"/>
            <w:r>
              <w:rPr>
                <w:rFonts w:cs="Calibri"/>
                <w:b/>
                <w:bCs/>
                <w:sz w:val="16"/>
                <w:szCs w:val="16"/>
                <w:lang w:eastAsia="it-IT"/>
              </w:rPr>
              <w:t>..</w:t>
            </w:r>
            <w:r w:rsidR="006A159A">
              <w:rPr>
                <w:rFonts w:cs="Calibri"/>
                <w:b/>
                <w:bCs/>
                <w:sz w:val="16"/>
                <w:szCs w:val="16"/>
                <w:lang w:eastAsia="it-IT"/>
              </w:rPr>
              <w:t>)</w:t>
            </w:r>
          </w:p>
        </w:tc>
      </w:tr>
      <w:tr w:rsidR="00FD7190" w:rsidRPr="00B15C2C" w:rsidTr="00FD7190">
        <w:trPr>
          <w:trHeight w:val="289"/>
          <w:jc w:val="center"/>
        </w:trPr>
        <w:tc>
          <w:tcPr>
            <w:tcW w:w="6107" w:type="dxa"/>
            <w:vMerge w:val="restart"/>
            <w:shd w:val="clear" w:color="auto" w:fill="auto"/>
            <w:tcMar>
              <w:left w:w="50" w:type="dxa"/>
            </w:tcMar>
            <w:vAlign w:val="center"/>
          </w:tcPr>
          <w:p w:rsidR="00FD7190" w:rsidRPr="00B15C2C" w:rsidRDefault="00FD7190" w:rsidP="00FD7190">
            <w:pPr>
              <w:spacing w:line="276" w:lineRule="auto"/>
              <w:jc w:val="center"/>
              <w:rPr>
                <w:rFonts w:cs="Calibri"/>
                <w:b/>
                <w:bCs/>
                <w:color w:val="000000"/>
                <w:sz w:val="16"/>
                <w:szCs w:val="16"/>
                <w:lang w:eastAsia="it-IT"/>
              </w:rPr>
            </w:pPr>
            <w:r w:rsidRPr="00B15C2C">
              <w:rPr>
                <w:rFonts w:cs="Calibri"/>
                <w:b/>
                <w:bCs/>
                <w:color w:val="000000"/>
                <w:sz w:val="16"/>
                <w:szCs w:val="16"/>
                <w:lang w:eastAsia="it-IT"/>
              </w:rPr>
              <w:t>Tipologia di spesa</w:t>
            </w:r>
          </w:p>
        </w:tc>
        <w:tc>
          <w:tcPr>
            <w:tcW w:w="2126" w:type="dxa"/>
            <w:shd w:val="clear" w:color="auto" w:fill="365F91" w:themeFill="accent1" w:themeFillShade="BF"/>
            <w:tcMar>
              <w:left w:w="50" w:type="dxa"/>
            </w:tcMar>
            <w:vAlign w:val="center"/>
          </w:tcPr>
          <w:p w:rsidR="00FD7190" w:rsidRPr="00B15C2C" w:rsidRDefault="00FD7190" w:rsidP="00FD7190">
            <w:pPr>
              <w:spacing w:line="276" w:lineRule="auto"/>
              <w:jc w:val="center"/>
              <w:rPr>
                <w:rFonts w:cs="Calibri"/>
                <w:b/>
                <w:bCs/>
                <w:color w:val="FFFFFF"/>
                <w:sz w:val="16"/>
                <w:szCs w:val="16"/>
                <w:lang w:eastAsia="it-IT"/>
              </w:rPr>
            </w:pPr>
            <w:r w:rsidRPr="00B15C2C">
              <w:rPr>
                <w:rFonts w:cs="Calibri"/>
                <w:b/>
                <w:bCs/>
                <w:color w:val="FFFFFF"/>
                <w:sz w:val="16"/>
                <w:szCs w:val="16"/>
                <w:lang w:eastAsia="it-IT"/>
              </w:rPr>
              <w:t>Totale Progetto</w:t>
            </w:r>
          </w:p>
        </w:tc>
      </w:tr>
      <w:tr w:rsidR="00FD7190" w:rsidRPr="00B15C2C" w:rsidTr="00FD7190">
        <w:trPr>
          <w:trHeight w:val="40"/>
          <w:jc w:val="center"/>
        </w:trPr>
        <w:tc>
          <w:tcPr>
            <w:tcW w:w="6107" w:type="dxa"/>
            <w:vMerge/>
            <w:shd w:val="clear" w:color="auto" w:fill="auto"/>
            <w:tcMar>
              <w:left w:w="50" w:type="dxa"/>
            </w:tcMar>
            <w:vAlign w:val="center"/>
          </w:tcPr>
          <w:p w:rsidR="00FD7190" w:rsidRPr="00B15C2C" w:rsidRDefault="00FD7190" w:rsidP="00FD7190">
            <w:pPr>
              <w:jc w:val="left"/>
              <w:rPr>
                <w:rFonts w:cs="Calibri"/>
                <w:b/>
                <w:bCs/>
                <w:color w:val="000000"/>
                <w:sz w:val="16"/>
                <w:szCs w:val="16"/>
                <w:lang w:eastAsia="it-IT"/>
              </w:rPr>
            </w:pPr>
          </w:p>
        </w:tc>
        <w:tc>
          <w:tcPr>
            <w:tcW w:w="2126" w:type="dxa"/>
            <w:shd w:val="clear" w:color="auto" w:fill="365F91" w:themeFill="accent1" w:themeFillShade="BF"/>
            <w:tcMar>
              <w:left w:w="50" w:type="dxa"/>
            </w:tcMar>
            <w:vAlign w:val="center"/>
          </w:tcPr>
          <w:p w:rsidR="00FD7190" w:rsidRPr="00B15C2C" w:rsidRDefault="00FD7190" w:rsidP="00FD7190">
            <w:pPr>
              <w:spacing w:line="276" w:lineRule="auto"/>
              <w:jc w:val="center"/>
              <w:rPr>
                <w:rFonts w:cs="Calibri"/>
                <w:b/>
                <w:bCs/>
                <w:color w:val="FFFFFF"/>
                <w:sz w:val="16"/>
                <w:szCs w:val="16"/>
                <w:lang w:eastAsia="it-IT"/>
              </w:rPr>
            </w:pPr>
            <w:r w:rsidRPr="00B15C2C">
              <w:rPr>
                <w:rFonts w:cs="Calibri"/>
                <w:b/>
                <w:bCs/>
                <w:color w:val="FFFFFF"/>
                <w:sz w:val="16"/>
                <w:szCs w:val="16"/>
                <w:lang w:eastAsia="it-IT"/>
              </w:rPr>
              <w:t>(euro)</w:t>
            </w:r>
          </w:p>
        </w:tc>
      </w:tr>
      <w:tr w:rsidR="00FD7190" w:rsidRPr="00B15C2C" w:rsidTr="00FD7190">
        <w:trPr>
          <w:trHeight w:val="284"/>
          <w:jc w:val="center"/>
        </w:trPr>
        <w:tc>
          <w:tcPr>
            <w:tcW w:w="6107" w:type="dxa"/>
            <w:shd w:val="clear" w:color="auto" w:fill="auto"/>
            <w:tcMar>
              <w:left w:w="50" w:type="dxa"/>
            </w:tcMar>
            <w:vAlign w:val="center"/>
          </w:tcPr>
          <w:p w:rsidR="00FD7190" w:rsidRPr="00B15C2C" w:rsidRDefault="00FD7190" w:rsidP="00FD7190">
            <w:pPr>
              <w:spacing w:line="276" w:lineRule="auto"/>
              <w:jc w:val="left"/>
              <w:rPr>
                <w:rFonts w:cs="Calibri"/>
                <w:b/>
                <w:bCs/>
                <w:color w:val="000000"/>
                <w:sz w:val="16"/>
                <w:szCs w:val="16"/>
                <w:lang w:eastAsia="it-IT"/>
              </w:rPr>
            </w:pPr>
            <w:r w:rsidRPr="00B15C2C">
              <w:rPr>
                <w:rFonts w:cs="Calibri"/>
                <w:b/>
                <w:bCs/>
                <w:color w:val="000000"/>
                <w:sz w:val="16"/>
                <w:szCs w:val="16"/>
                <w:lang w:eastAsia="it-IT"/>
              </w:rPr>
              <w:t>Spese per investimenti materiali</w:t>
            </w:r>
          </w:p>
        </w:tc>
        <w:tc>
          <w:tcPr>
            <w:tcW w:w="2126" w:type="dxa"/>
            <w:shd w:val="clear" w:color="auto" w:fill="FFFFFF"/>
            <w:tcMar>
              <w:left w:w="50" w:type="dxa"/>
            </w:tcMar>
            <w:vAlign w:val="center"/>
          </w:tcPr>
          <w:p w:rsidR="00FD7190" w:rsidRPr="00B15C2C" w:rsidRDefault="00FD7190" w:rsidP="00FD7190">
            <w:pPr>
              <w:spacing w:line="276" w:lineRule="auto"/>
              <w:jc w:val="right"/>
              <w:rPr>
                <w:rFonts w:cs="Calibri"/>
                <w:b/>
                <w:bCs/>
                <w:color w:val="000000"/>
                <w:sz w:val="16"/>
                <w:szCs w:val="16"/>
                <w:lang w:eastAsia="it-IT"/>
              </w:rPr>
            </w:pPr>
            <w:r w:rsidRPr="00B15C2C">
              <w:rPr>
                <w:rFonts w:cs="Calibri"/>
                <w:b/>
                <w:bCs/>
                <w:color w:val="000000"/>
                <w:sz w:val="16"/>
                <w:szCs w:val="16"/>
                <w:lang w:eastAsia="it-IT"/>
              </w:rPr>
              <w:t> </w:t>
            </w:r>
          </w:p>
        </w:tc>
      </w:tr>
      <w:tr w:rsidR="00FD7190" w:rsidRPr="00B15C2C" w:rsidTr="00FD7190">
        <w:trPr>
          <w:trHeight w:val="284"/>
          <w:jc w:val="center"/>
        </w:trPr>
        <w:tc>
          <w:tcPr>
            <w:tcW w:w="6107" w:type="dxa"/>
            <w:shd w:val="clear" w:color="auto" w:fill="auto"/>
            <w:tcMar>
              <w:left w:w="50" w:type="dxa"/>
            </w:tcMar>
            <w:vAlign w:val="center"/>
          </w:tcPr>
          <w:p w:rsidR="00FD7190" w:rsidRPr="00B15C2C" w:rsidRDefault="00FD7190" w:rsidP="00FD7190">
            <w:pPr>
              <w:spacing w:line="276" w:lineRule="auto"/>
              <w:jc w:val="left"/>
              <w:rPr>
                <w:rFonts w:cs="Calibri"/>
                <w:i/>
                <w:iCs/>
                <w:color w:val="000000"/>
                <w:sz w:val="16"/>
                <w:szCs w:val="16"/>
                <w:lang w:eastAsia="it-IT"/>
              </w:rPr>
            </w:pPr>
            <w:r>
              <w:rPr>
                <w:rFonts w:cs="Calibri"/>
                <w:i/>
                <w:iCs/>
                <w:color w:val="000000"/>
                <w:sz w:val="16"/>
                <w:szCs w:val="16"/>
                <w:lang w:eastAsia="it-IT"/>
              </w:rPr>
              <w:t>Immobili</w:t>
            </w:r>
          </w:p>
        </w:tc>
        <w:tc>
          <w:tcPr>
            <w:tcW w:w="2126" w:type="dxa"/>
            <w:shd w:val="clear" w:color="auto" w:fill="FFFFFF"/>
            <w:tcMar>
              <w:left w:w="50" w:type="dxa"/>
            </w:tcMar>
            <w:vAlign w:val="center"/>
          </w:tcPr>
          <w:p w:rsidR="00FD7190" w:rsidRPr="00B15C2C" w:rsidRDefault="00FD7190" w:rsidP="00FD7190">
            <w:pPr>
              <w:spacing w:line="276" w:lineRule="auto"/>
              <w:jc w:val="right"/>
              <w:rPr>
                <w:rFonts w:cs="Calibri"/>
                <w:b/>
                <w:bCs/>
                <w:color w:val="000000"/>
                <w:sz w:val="16"/>
                <w:szCs w:val="16"/>
                <w:lang w:eastAsia="it-IT"/>
              </w:rPr>
            </w:pPr>
            <w:r w:rsidRPr="00B15C2C">
              <w:rPr>
                <w:rFonts w:cs="Calibri"/>
                <w:b/>
                <w:bCs/>
                <w:color w:val="000000"/>
                <w:sz w:val="16"/>
                <w:szCs w:val="16"/>
                <w:lang w:eastAsia="it-IT"/>
              </w:rPr>
              <w:t> </w:t>
            </w:r>
          </w:p>
        </w:tc>
      </w:tr>
      <w:tr w:rsidR="00FD7190" w:rsidRPr="00B15C2C" w:rsidTr="00FD7190">
        <w:trPr>
          <w:trHeight w:val="284"/>
          <w:jc w:val="center"/>
        </w:trPr>
        <w:tc>
          <w:tcPr>
            <w:tcW w:w="6107" w:type="dxa"/>
            <w:shd w:val="clear" w:color="auto" w:fill="auto"/>
            <w:tcMar>
              <w:left w:w="50" w:type="dxa"/>
            </w:tcMar>
            <w:vAlign w:val="center"/>
          </w:tcPr>
          <w:p w:rsidR="00FD7190" w:rsidRPr="00B15C2C" w:rsidRDefault="00FD7190" w:rsidP="00FD7190">
            <w:pPr>
              <w:spacing w:line="276" w:lineRule="auto"/>
              <w:jc w:val="left"/>
              <w:rPr>
                <w:rFonts w:cs="Calibri"/>
                <w:i/>
                <w:iCs/>
                <w:color w:val="000000"/>
                <w:sz w:val="16"/>
                <w:szCs w:val="16"/>
                <w:lang w:eastAsia="it-IT"/>
              </w:rPr>
            </w:pPr>
            <w:r w:rsidRPr="00B15C2C">
              <w:rPr>
                <w:rFonts w:cs="Calibri"/>
                <w:i/>
                <w:iCs/>
                <w:color w:val="000000"/>
                <w:sz w:val="16"/>
                <w:szCs w:val="16"/>
                <w:lang w:eastAsia="it-IT"/>
              </w:rPr>
              <w:t>Opere murarie</w:t>
            </w:r>
          </w:p>
        </w:tc>
        <w:tc>
          <w:tcPr>
            <w:tcW w:w="2126" w:type="dxa"/>
            <w:shd w:val="clear" w:color="auto" w:fill="FFFFFF"/>
            <w:tcMar>
              <w:left w:w="50" w:type="dxa"/>
            </w:tcMar>
            <w:vAlign w:val="center"/>
          </w:tcPr>
          <w:p w:rsidR="00FD7190" w:rsidRPr="00B15C2C" w:rsidRDefault="00FD7190" w:rsidP="00FD7190">
            <w:pPr>
              <w:spacing w:line="276" w:lineRule="auto"/>
              <w:jc w:val="right"/>
              <w:rPr>
                <w:rFonts w:cs="Calibri"/>
                <w:b/>
                <w:bCs/>
                <w:color w:val="000000"/>
                <w:sz w:val="16"/>
                <w:szCs w:val="16"/>
                <w:lang w:eastAsia="it-IT"/>
              </w:rPr>
            </w:pPr>
          </w:p>
        </w:tc>
      </w:tr>
      <w:tr w:rsidR="00FD7190" w:rsidRPr="00B15C2C" w:rsidTr="00FD7190">
        <w:trPr>
          <w:trHeight w:val="284"/>
          <w:jc w:val="center"/>
        </w:trPr>
        <w:tc>
          <w:tcPr>
            <w:tcW w:w="6107" w:type="dxa"/>
            <w:shd w:val="clear" w:color="auto" w:fill="auto"/>
            <w:tcMar>
              <w:left w:w="50" w:type="dxa"/>
            </w:tcMar>
            <w:vAlign w:val="center"/>
          </w:tcPr>
          <w:p w:rsidR="00FD7190" w:rsidRPr="00B15C2C" w:rsidRDefault="00FD7190" w:rsidP="00FD7190">
            <w:pPr>
              <w:spacing w:line="276" w:lineRule="auto"/>
              <w:jc w:val="left"/>
              <w:rPr>
                <w:rFonts w:cs="Calibri"/>
                <w:i/>
                <w:iCs/>
                <w:color w:val="000000"/>
                <w:sz w:val="16"/>
                <w:szCs w:val="16"/>
                <w:lang w:eastAsia="it-IT"/>
              </w:rPr>
            </w:pPr>
            <w:r w:rsidRPr="00B15C2C">
              <w:rPr>
                <w:rFonts w:cs="Calibri"/>
                <w:i/>
                <w:iCs/>
                <w:color w:val="000000"/>
                <w:sz w:val="16"/>
                <w:szCs w:val="16"/>
                <w:lang w:eastAsia="it-IT"/>
              </w:rPr>
              <w:t>Impianti</w:t>
            </w:r>
          </w:p>
        </w:tc>
        <w:tc>
          <w:tcPr>
            <w:tcW w:w="2126" w:type="dxa"/>
            <w:shd w:val="clear" w:color="auto" w:fill="FFFFFF"/>
            <w:tcMar>
              <w:left w:w="50" w:type="dxa"/>
            </w:tcMar>
            <w:vAlign w:val="center"/>
          </w:tcPr>
          <w:p w:rsidR="00FD7190" w:rsidRPr="00B15C2C" w:rsidRDefault="00FD7190" w:rsidP="00FD7190">
            <w:pPr>
              <w:spacing w:line="276" w:lineRule="auto"/>
              <w:jc w:val="right"/>
              <w:rPr>
                <w:rFonts w:cs="Calibri"/>
                <w:b/>
                <w:bCs/>
                <w:color w:val="000000"/>
                <w:sz w:val="16"/>
                <w:szCs w:val="16"/>
                <w:lang w:eastAsia="it-IT"/>
              </w:rPr>
            </w:pPr>
            <w:r w:rsidRPr="00B15C2C">
              <w:rPr>
                <w:rFonts w:cs="Calibri"/>
                <w:b/>
                <w:bCs/>
                <w:color w:val="000000"/>
                <w:sz w:val="16"/>
                <w:szCs w:val="16"/>
                <w:lang w:eastAsia="it-IT"/>
              </w:rPr>
              <w:t> </w:t>
            </w:r>
          </w:p>
        </w:tc>
      </w:tr>
      <w:tr w:rsidR="00FD7190" w:rsidRPr="00B15C2C" w:rsidTr="00FD7190">
        <w:trPr>
          <w:trHeight w:val="284"/>
          <w:jc w:val="center"/>
        </w:trPr>
        <w:tc>
          <w:tcPr>
            <w:tcW w:w="6107" w:type="dxa"/>
            <w:shd w:val="clear" w:color="auto" w:fill="auto"/>
            <w:tcMar>
              <w:left w:w="50" w:type="dxa"/>
            </w:tcMar>
            <w:vAlign w:val="center"/>
          </w:tcPr>
          <w:p w:rsidR="00FD7190" w:rsidRPr="00B15C2C" w:rsidRDefault="00FD7190" w:rsidP="00FD7190">
            <w:pPr>
              <w:spacing w:line="276" w:lineRule="auto"/>
              <w:jc w:val="left"/>
              <w:rPr>
                <w:rFonts w:cs="Calibri"/>
                <w:i/>
                <w:iCs/>
                <w:color w:val="000000"/>
                <w:sz w:val="16"/>
                <w:szCs w:val="16"/>
                <w:lang w:eastAsia="it-IT"/>
              </w:rPr>
            </w:pPr>
            <w:r w:rsidRPr="00B15C2C">
              <w:rPr>
                <w:rFonts w:cs="Calibri"/>
                <w:i/>
                <w:iCs/>
                <w:color w:val="000000"/>
                <w:sz w:val="16"/>
                <w:szCs w:val="16"/>
                <w:lang w:eastAsia="it-IT"/>
              </w:rPr>
              <w:lastRenderedPageBreak/>
              <w:t>Macchinari</w:t>
            </w:r>
          </w:p>
        </w:tc>
        <w:tc>
          <w:tcPr>
            <w:tcW w:w="2126" w:type="dxa"/>
            <w:shd w:val="clear" w:color="auto" w:fill="FFFFFF"/>
            <w:tcMar>
              <w:left w:w="50" w:type="dxa"/>
            </w:tcMar>
            <w:vAlign w:val="center"/>
          </w:tcPr>
          <w:p w:rsidR="00FD7190" w:rsidRPr="00B15C2C" w:rsidRDefault="00FD7190" w:rsidP="00FD7190">
            <w:pPr>
              <w:spacing w:line="276" w:lineRule="auto"/>
              <w:jc w:val="right"/>
              <w:rPr>
                <w:rFonts w:cs="Calibri"/>
                <w:b/>
                <w:bCs/>
                <w:color w:val="000000"/>
                <w:sz w:val="16"/>
                <w:szCs w:val="16"/>
                <w:lang w:eastAsia="it-IT"/>
              </w:rPr>
            </w:pPr>
            <w:r w:rsidRPr="00B15C2C">
              <w:rPr>
                <w:rFonts w:cs="Calibri"/>
                <w:b/>
                <w:bCs/>
                <w:color w:val="000000"/>
                <w:sz w:val="16"/>
                <w:szCs w:val="16"/>
                <w:lang w:eastAsia="it-IT"/>
              </w:rPr>
              <w:t> </w:t>
            </w:r>
          </w:p>
        </w:tc>
      </w:tr>
      <w:tr w:rsidR="00FD7190" w:rsidRPr="00B15C2C" w:rsidTr="00FD7190">
        <w:trPr>
          <w:trHeight w:val="284"/>
          <w:jc w:val="center"/>
        </w:trPr>
        <w:tc>
          <w:tcPr>
            <w:tcW w:w="6107" w:type="dxa"/>
            <w:shd w:val="clear" w:color="auto" w:fill="auto"/>
            <w:tcMar>
              <w:left w:w="50" w:type="dxa"/>
            </w:tcMar>
            <w:vAlign w:val="center"/>
          </w:tcPr>
          <w:p w:rsidR="00FD7190" w:rsidRPr="00B15C2C" w:rsidRDefault="00FD7190" w:rsidP="00FD7190">
            <w:pPr>
              <w:spacing w:line="276" w:lineRule="auto"/>
              <w:jc w:val="left"/>
              <w:rPr>
                <w:rFonts w:cs="Calibri"/>
                <w:i/>
                <w:iCs/>
                <w:color w:val="000000"/>
                <w:sz w:val="16"/>
                <w:szCs w:val="16"/>
                <w:lang w:eastAsia="it-IT"/>
              </w:rPr>
            </w:pPr>
            <w:r w:rsidRPr="00B15C2C">
              <w:rPr>
                <w:rFonts w:cs="Calibri"/>
                <w:i/>
                <w:iCs/>
                <w:color w:val="000000"/>
                <w:sz w:val="16"/>
                <w:szCs w:val="16"/>
                <w:lang w:eastAsia="it-IT"/>
              </w:rPr>
              <w:t>Attrezzature</w:t>
            </w:r>
          </w:p>
        </w:tc>
        <w:tc>
          <w:tcPr>
            <w:tcW w:w="2126" w:type="dxa"/>
            <w:shd w:val="clear" w:color="auto" w:fill="FFFFFF"/>
            <w:tcMar>
              <w:left w:w="50" w:type="dxa"/>
            </w:tcMar>
            <w:vAlign w:val="center"/>
          </w:tcPr>
          <w:p w:rsidR="00FD7190" w:rsidRPr="00B15C2C" w:rsidRDefault="00FD7190" w:rsidP="00FD7190">
            <w:pPr>
              <w:spacing w:line="276" w:lineRule="auto"/>
              <w:jc w:val="right"/>
              <w:rPr>
                <w:rFonts w:cs="Calibri"/>
                <w:b/>
                <w:bCs/>
                <w:color w:val="000000"/>
                <w:sz w:val="16"/>
                <w:szCs w:val="16"/>
                <w:lang w:eastAsia="it-IT"/>
              </w:rPr>
            </w:pPr>
            <w:r w:rsidRPr="00B15C2C">
              <w:rPr>
                <w:rFonts w:cs="Calibri"/>
                <w:b/>
                <w:bCs/>
                <w:color w:val="000000"/>
                <w:sz w:val="16"/>
                <w:szCs w:val="16"/>
                <w:lang w:eastAsia="it-IT"/>
              </w:rPr>
              <w:t> </w:t>
            </w:r>
          </w:p>
        </w:tc>
      </w:tr>
      <w:tr w:rsidR="00FD7190" w:rsidRPr="00B15C2C" w:rsidTr="00FD7190">
        <w:trPr>
          <w:trHeight w:val="284"/>
          <w:jc w:val="center"/>
        </w:trPr>
        <w:tc>
          <w:tcPr>
            <w:tcW w:w="6107" w:type="dxa"/>
            <w:shd w:val="clear" w:color="auto" w:fill="auto"/>
            <w:tcMar>
              <w:left w:w="50" w:type="dxa"/>
            </w:tcMar>
            <w:vAlign w:val="center"/>
          </w:tcPr>
          <w:p w:rsidR="00FD7190" w:rsidRPr="00B15C2C" w:rsidRDefault="00FD7190" w:rsidP="00FD7190">
            <w:pPr>
              <w:spacing w:line="276" w:lineRule="auto"/>
              <w:jc w:val="left"/>
              <w:rPr>
                <w:rFonts w:cs="Calibri"/>
                <w:b/>
                <w:bCs/>
                <w:color w:val="000000"/>
                <w:sz w:val="16"/>
                <w:szCs w:val="16"/>
                <w:lang w:eastAsia="it-IT"/>
              </w:rPr>
            </w:pPr>
            <w:r w:rsidRPr="00B15C2C">
              <w:rPr>
                <w:rFonts w:cs="Calibri"/>
                <w:b/>
                <w:bCs/>
                <w:color w:val="000000"/>
                <w:sz w:val="16"/>
                <w:szCs w:val="16"/>
                <w:lang w:eastAsia="it-IT"/>
              </w:rPr>
              <w:t>Spese per investimenti immateriali</w:t>
            </w:r>
          </w:p>
        </w:tc>
        <w:tc>
          <w:tcPr>
            <w:tcW w:w="2126" w:type="dxa"/>
            <w:shd w:val="clear" w:color="auto" w:fill="FFFFFF"/>
            <w:tcMar>
              <w:left w:w="50" w:type="dxa"/>
            </w:tcMar>
            <w:vAlign w:val="center"/>
          </w:tcPr>
          <w:p w:rsidR="00FD7190" w:rsidRPr="00B15C2C" w:rsidRDefault="00FD7190" w:rsidP="00FD7190">
            <w:pPr>
              <w:spacing w:line="276" w:lineRule="auto"/>
              <w:jc w:val="right"/>
              <w:rPr>
                <w:rFonts w:cs="Calibri"/>
                <w:b/>
                <w:bCs/>
                <w:color w:val="000000"/>
                <w:sz w:val="16"/>
                <w:szCs w:val="16"/>
                <w:lang w:eastAsia="it-IT"/>
              </w:rPr>
            </w:pPr>
            <w:r w:rsidRPr="00B15C2C">
              <w:rPr>
                <w:rFonts w:cs="Calibri"/>
                <w:b/>
                <w:bCs/>
                <w:color w:val="000000"/>
                <w:sz w:val="16"/>
                <w:szCs w:val="16"/>
                <w:lang w:eastAsia="it-IT"/>
              </w:rPr>
              <w:t> </w:t>
            </w:r>
          </w:p>
        </w:tc>
      </w:tr>
      <w:tr w:rsidR="00FD7190" w:rsidRPr="00B15C2C" w:rsidTr="00FD7190">
        <w:trPr>
          <w:trHeight w:val="284"/>
          <w:jc w:val="center"/>
        </w:trPr>
        <w:tc>
          <w:tcPr>
            <w:tcW w:w="6107" w:type="dxa"/>
            <w:shd w:val="clear" w:color="auto" w:fill="auto"/>
            <w:tcMar>
              <w:left w:w="50" w:type="dxa"/>
            </w:tcMar>
            <w:vAlign w:val="center"/>
          </w:tcPr>
          <w:p w:rsidR="00FD7190" w:rsidRPr="00B15C2C" w:rsidRDefault="00FD7190" w:rsidP="00FD7190">
            <w:pPr>
              <w:spacing w:line="276" w:lineRule="auto"/>
              <w:jc w:val="left"/>
              <w:rPr>
                <w:rFonts w:cs="Calibri"/>
                <w:i/>
                <w:iCs/>
                <w:color w:val="000000"/>
                <w:sz w:val="16"/>
                <w:szCs w:val="16"/>
                <w:lang w:eastAsia="it-IT"/>
              </w:rPr>
            </w:pPr>
            <w:r w:rsidRPr="00B15C2C">
              <w:rPr>
                <w:rFonts w:cs="Calibri"/>
                <w:i/>
                <w:iCs/>
                <w:color w:val="000000"/>
                <w:sz w:val="16"/>
                <w:szCs w:val="16"/>
                <w:lang w:eastAsia="it-IT"/>
              </w:rPr>
              <w:t>Brevetti</w:t>
            </w:r>
          </w:p>
        </w:tc>
        <w:tc>
          <w:tcPr>
            <w:tcW w:w="2126" w:type="dxa"/>
            <w:shd w:val="clear" w:color="auto" w:fill="FFFFFF"/>
            <w:tcMar>
              <w:left w:w="50" w:type="dxa"/>
            </w:tcMar>
            <w:vAlign w:val="center"/>
          </w:tcPr>
          <w:p w:rsidR="00FD7190" w:rsidRPr="00B15C2C" w:rsidRDefault="00FD7190" w:rsidP="00FD7190">
            <w:pPr>
              <w:spacing w:line="276" w:lineRule="auto"/>
              <w:jc w:val="left"/>
              <w:rPr>
                <w:rFonts w:cs="Calibri"/>
                <w:b/>
                <w:bCs/>
                <w:color w:val="000000"/>
                <w:sz w:val="16"/>
                <w:szCs w:val="16"/>
                <w:lang w:eastAsia="it-IT"/>
              </w:rPr>
            </w:pPr>
            <w:r w:rsidRPr="00B15C2C">
              <w:rPr>
                <w:rFonts w:cs="Calibri"/>
                <w:b/>
                <w:bCs/>
                <w:color w:val="000000"/>
                <w:sz w:val="16"/>
                <w:szCs w:val="16"/>
                <w:lang w:eastAsia="it-IT"/>
              </w:rPr>
              <w:t> </w:t>
            </w:r>
          </w:p>
        </w:tc>
      </w:tr>
      <w:tr w:rsidR="00FD7190" w:rsidRPr="00B15C2C" w:rsidTr="00FD7190">
        <w:trPr>
          <w:trHeight w:val="284"/>
          <w:jc w:val="center"/>
        </w:trPr>
        <w:tc>
          <w:tcPr>
            <w:tcW w:w="6107" w:type="dxa"/>
            <w:shd w:val="clear" w:color="auto" w:fill="auto"/>
            <w:tcMar>
              <w:left w:w="50" w:type="dxa"/>
            </w:tcMar>
            <w:vAlign w:val="center"/>
          </w:tcPr>
          <w:p w:rsidR="00FD7190" w:rsidRPr="00B15C2C" w:rsidRDefault="00FD7190" w:rsidP="00FD7190">
            <w:pPr>
              <w:spacing w:line="276" w:lineRule="auto"/>
              <w:jc w:val="left"/>
              <w:rPr>
                <w:rFonts w:cs="Calibri"/>
                <w:i/>
                <w:iCs/>
                <w:color w:val="000000"/>
                <w:sz w:val="16"/>
                <w:szCs w:val="16"/>
                <w:lang w:eastAsia="it-IT"/>
              </w:rPr>
            </w:pPr>
            <w:r w:rsidRPr="00B15C2C">
              <w:rPr>
                <w:rFonts w:cs="Calibri"/>
                <w:i/>
                <w:iCs/>
                <w:color w:val="000000"/>
                <w:sz w:val="16"/>
                <w:szCs w:val="16"/>
                <w:lang w:eastAsia="it-IT"/>
              </w:rPr>
              <w:t>Licenze</w:t>
            </w:r>
          </w:p>
        </w:tc>
        <w:tc>
          <w:tcPr>
            <w:tcW w:w="2126" w:type="dxa"/>
            <w:shd w:val="clear" w:color="auto" w:fill="FFFFFF"/>
            <w:tcMar>
              <w:left w:w="50" w:type="dxa"/>
            </w:tcMar>
            <w:vAlign w:val="center"/>
          </w:tcPr>
          <w:p w:rsidR="00FD7190" w:rsidRPr="00B15C2C" w:rsidRDefault="00FD7190" w:rsidP="00FD7190">
            <w:pPr>
              <w:spacing w:line="276" w:lineRule="auto"/>
              <w:jc w:val="left"/>
              <w:rPr>
                <w:rFonts w:cs="Calibri"/>
                <w:b/>
                <w:bCs/>
                <w:color w:val="000000"/>
                <w:sz w:val="16"/>
                <w:szCs w:val="16"/>
                <w:lang w:eastAsia="it-IT"/>
              </w:rPr>
            </w:pPr>
            <w:r w:rsidRPr="00B15C2C">
              <w:rPr>
                <w:rFonts w:cs="Calibri"/>
                <w:b/>
                <w:bCs/>
                <w:color w:val="000000"/>
                <w:sz w:val="16"/>
                <w:szCs w:val="16"/>
                <w:lang w:eastAsia="it-IT"/>
              </w:rPr>
              <w:t> </w:t>
            </w:r>
          </w:p>
        </w:tc>
      </w:tr>
      <w:tr w:rsidR="00FD7190" w:rsidRPr="00B15C2C" w:rsidTr="00FD7190">
        <w:trPr>
          <w:trHeight w:val="284"/>
          <w:jc w:val="center"/>
        </w:trPr>
        <w:tc>
          <w:tcPr>
            <w:tcW w:w="6107" w:type="dxa"/>
            <w:shd w:val="clear" w:color="auto" w:fill="auto"/>
            <w:tcMar>
              <w:left w:w="50" w:type="dxa"/>
            </w:tcMar>
            <w:vAlign w:val="center"/>
          </w:tcPr>
          <w:p w:rsidR="00FD7190" w:rsidRPr="00B15C2C" w:rsidRDefault="00FD7190" w:rsidP="00FD7190">
            <w:pPr>
              <w:spacing w:line="276" w:lineRule="auto"/>
              <w:jc w:val="left"/>
              <w:rPr>
                <w:rFonts w:cs="Calibri"/>
                <w:i/>
                <w:iCs/>
                <w:color w:val="000000"/>
                <w:sz w:val="16"/>
                <w:szCs w:val="16"/>
                <w:lang w:eastAsia="it-IT"/>
              </w:rPr>
            </w:pPr>
            <w:r w:rsidRPr="00B15C2C">
              <w:rPr>
                <w:rFonts w:cs="Calibri"/>
                <w:i/>
                <w:iCs/>
                <w:color w:val="000000"/>
                <w:sz w:val="16"/>
                <w:szCs w:val="16"/>
                <w:lang w:eastAsia="it-IT"/>
              </w:rPr>
              <w:t>Know-how</w:t>
            </w:r>
          </w:p>
        </w:tc>
        <w:tc>
          <w:tcPr>
            <w:tcW w:w="2126" w:type="dxa"/>
            <w:shd w:val="clear" w:color="auto" w:fill="FFFFFF"/>
            <w:tcMar>
              <w:left w:w="50" w:type="dxa"/>
            </w:tcMar>
            <w:vAlign w:val="center"/>
          </w:tcPr>
          <w:p w:rsidR="00FD7190" w:rsidRPr="00B15C2C" w:rsidRDefault="00FD7190" w:rsidP="00FD7190">
            <w:pPr>
              <w:spacing w:line="276" w:lineRule="auto"/>
              <w:jc w:val="left"/>
              <w:rPr>
                <w:rFonts w:cs="Calibri"/>
                <w:b/>
                <w:bCs/>
                <w:color w:val="000000"/>
                <w:sz w:val="16"/>
                <w:szCs w:val="16"/>
                <w:lang w:eastAsia="it-IT"/>
              </w:rPr>
            </w:pPr>
            <w:r w:rsidRPr="00B15C2C">
              <w:rPr>
                <w:rFonts w:cs="Calibri"/>
                <w:b/>
                <w:bCs/>
                <w:color w:val="000000"/>
                <w:sz w:val="16"/>
                <w:szCs w:val="16"/>
                <w:lang w:eastAsia="it-IT"/>
              </w:rPr>
              <w:t> </w:t>
            </w:r>
          </w:p>
        </w:tc>
      </w:tr>
      <w:tr w:rsidR="00FD7190" w:rsidRPr="00B15C2C" w:rsidTr="00FD7190">
        <w:trPr>
          <w:trHeight w:val="284"/>
          <w:jc w:val="center"/>
        </w:trPr>
        <w:tc>
          <w:tcPr>
            <w:tcW w:w="6107" w:type="dxa"/>
            <w:shd w:val="clear" w:color="auto" w:fill="auto"/>
            <w:tcMar>
              <w:left w:w="50" w:type="dxa"/>
            </w:tcMar>
            <w:vAlign w:val="center"/>
          </w:tcPr>
          <w:p w:rsidR="00FD7190" w:rsidRPr="00B15C2C" w:rsidRDefault="00FD7190" w:rsidP="00FD7190">
            <w:pPr>
              <w:spacing w:line="276" w:lineRule="auto"/>
              <w:jc w:val="left"/>
              <w:rPr>
                <w:rFonts w:cs="Calibri"/>
                <w:i/>
                <w:iCs/>
                <w:color w:val="000000"/>
                <w:sz w:val="16"/>
                <w:szCs w:val="16"/>
                <w:lang w:eastAsia="it-IT"/>
              </w:rPr>
            </w:pPr>
            <w:r w:rsidRPr="00B15C2C">
              <w:rPr>
                <w:rFonts w:cs="Calibri"/>
                <w:i/>
                <w:iCs/>
                <w:color w:val="000000"/>
                <w:sz w:val="16"/>
                <w:szCs w:val="16"/>
                <w:lang w:eastAsia="it-IT"/>
              </w:rPr>
              <w:t>Altre forme di proprietà intellettuale</w:t>
            </w:r>
          </w:p>
        </w:tc>
        <w:tc>
          <w:tcPr>
            <w:tcW w:w="2126" w:type="dxa"/>
            <w:shd w:val="clear" w:color="auto" w:fill="FFFFFF"/>
            <w:tcMar>
              <w:left w:w="50" w:type="dxa"/>
            </w:tcMar>
            <w:vAlign w:val="center"/>
          </w:tcPr>
          <w:p w:rsidR="00FD7190" w:rsidRPr="00B15C2C" w:rsidRDefault="00FD7190" w:rsidP="00FD7190">
            <w:pPr>
              <w:spacing w:line="276" w:lineRule="auto"/>
              <w:jc w:val="left"/>
              <w:rPr>
                <w:rFonts w:cs="Calibri"/>
                <w:b/>
                <w:bCs/>
                <w:color w:val="000000"/>
                <w:sz w:val="16"/>
                <w:szCs w:val="16"/>
                <w:lang w:eastAsia="it-IT"/>
              </w:rPr>
            </w:pPr>
            <w:r w:rsidRPr="00B15C2C">
              <w:rPr>
                <w:rFonts w:cs="Calibri"/>
                <w:b/>
                <w:bCs/>
                <w:color w:val="000000"/>
                <w:sz w:val="16"/>
                <w:szCs w:val="16"/>
                <w:lang w:eastAsia="it-IT"/>
              </w:rPr>
              <w:t> </w:t>
            </w:r>
          </w:p>
        </w:tc>
      </w:tr>
      <w:tr w:rsidR="00FD7190" w:rsidRPr="00B15C2C" w:rsidTr="00FD7190">
        <w:trPr>
          <w:trHeight w:val="289"/>
          <w:jc w:val="center"/>
        </w:trPr>
        <w:tc>
          <w:tcPr>
            <w:tcW w:w="6107" w:type="dxa"/>
            <w:shd w:val="clear" w:color="auto" w:fill="BFBFBF" w:themeFill="background1" w:themeFillShade="BF"/>
            <w:tcMar>
              <w:left w:w="50" w:type="dxa"/>
            </w:tcMar>
            <w:vAlign w:val="center"/>
          </w:tcPr>
          <w:p w:rsidR="00FD7190" w:rsidRPr="00B15C2C" w:rsidRDefault="00FD7190" w:rsidP="00FD7190">
            <w:pPr>
              <w:spacing w:line="276" w:lineRule="auto"/>
              <w:jc w:val="left"/>
              <w:rPr>
                <w:rFonts w:cs="Calibri"/>
                <w:b/>
                <w:bCs/>
                <w:color w:val="000000"/>
                <w:sz w:val="16"/>
                <w:szCs w:val="16"/>
                <w:lang w:eastAsia="it-IT"/>
              </w:rPr>
            </w:pPr>
            <w:r w:rsidRPr="00B15C2C">
              <w:rPr>
                <w:rFonts w:cs="Calibri"/>
                <w:b/>
                <w:bCs/>
                <w:color w:val="000000"/>
                <w:sz w:val="16"/>
                <w:szCs w:val="16"/>
                <w:lang w:eastAsia="it-IT"/>
              </w:rPr>
              <w:t>Totale</w:t>
            </w:r>
          </w:p>
        </w:tc>
        <w:tc>
          <w:tcPr>
            <w:tcW w:w="2126" w:type="dxa"/>
            <w:shd w:val="clear" w:color="auto" w:fill="BFBFBF" w:themeFill="background1" w:themeFillShade="BF"/>
            <w:tcMar>
              <w:left w:w="50" w:type="dxa"/>
            </w:tcMar>
            <w:vAlign w:val="center"/>
          </w:tcPr>
          <w:p w:rsidR="00FD7190" w:rsidRPr="00B15C2C" w:rsidRDefault="00FD7190" w:rsidP="00FD7190">
            <w:pPr>
              <w:spacing w:line="276" w:lineRule="auto"/>
              <w:jc w:val="left"/>
              <w:rPr>
                <w:rFonts w:cs="Calibri"/>
                <w:b/>
                <w:bCs/>
                <w:i/>
                <w:color w:val="000000"/>
                <w:sz w:val="16"/>
                <w:szCs w:val="16"/>
                <w:lang w:eastAsia="it-IT"/>
              </w:rPr>
            </w:pPr>
            <w:r w:rsidRPr="00B15C2C">
              <w:rPr>
                <w:rFonts w:cs="Calibri"/>
                <w:b/>
                <w:bCs/>
                <w:i/>
                <w:color w:val="000000"/>
                <w:sz w:val="16"/>
                <w:szCs w:val="16"/>
                <w:lang w:eastAsia="it-IT"/>
              </w:rPr>
              <w:t xml:space="preserve">  </w:t>
            </w:r>
          </w:p>
        </w:tc>
      </w:tr>
      <w:tr w:rsidR="006A159A" w:rsidRPr="00B15C2C" w:rsidTr="005C2FC0">
        <w:trPr>
          <w:trHeight w:val="289"/>
          <w:jc w:val="center"/>
        </w:trPr>
        <w:tc>
          <w:tcPr>
            <w:tcW w:w="8233" w:type="dxa"/>
            <w:gridSpan w:val="2"/>
            <w:shd w:val="clear" w:color="auto" w:fill="D9D9D9" w:themeFill="background1" w:themeFillShade="D9"/>
            <w:tcMar>
              <w:left w:w="50" w:type="dxa"/>
            </w:tcMar>
            <w:vAlign w:val="center"/>
          </w:tcPr>
          <w:p w:rsidR="006A159A" w:rsidRPr="00FD7190" w:rsidRDefault="006A159A" w:rsidP="006A159A">
            <w:pPr>
              <w:spacing w:line="276" w:lineRule="auto"/>
              <w:jc w:val="center"/>
              <w:rPr>
                <w:rFonts w:cs="Calibri"/>
                <w:b/>
                <w:bCs/>
                <w:sz w:val="16"/>
                <w:szCs w:val="16"/>
                <w:lang w:eastAsia="it-IT"/>
              </w:rPr>
            </w:pPr>
            <w:r>
              <w:rPr>
                <w:rFonts w:cs="Calibri"/>
                <w:b/>
                <w:bCs/>
                <w:sz w:val="16"/>
                <w:szCs w:val="16"/>
                <w:lang w:eastAsia="it-IT"/>
              </w:rPr>
              <w:t xml:space="preserve">QUADRO ECONOMICO SOGGETTO 2 –PARTNER ( indicare </w:t>
            </w:r>
            <w:proofErr w:type="spellStart"/>
            <w:r>
              <w:rPr>
                <w:rFonts w:cs="Calibri"/>
                <w:b/>
                <w:bCs/>
                <w:sz w:val="16"/>
                <w:szCs w:val="16"/>
                <w:lang w:eastAsia="it-IT"/>
              </w:rPr>
              <w:t>………………………………………</w:t>
            </w:r>
            <w:proofErr w:type="spellEnd"/>
            <w:r>
              <w:rPr>
                <w:rFonts w:cs="Calibri"/>
                <w:b/>
                <w:bCs/>
                <w:sz w:val="16"/>
                <w:szCs w:val="16"/>
                <w:lang w:eastAsia="it-IT"/>
              </w:rPr>
              <w:t>..)</w:t>
            </w:r>
          </w:p>
        </w:tc>
      </w:tr>
      <w:tr w:rsidR="006A159A" w:rsidRPr="00B15C2C" w:rsidTr="005C2FC0">
        <w:trPr>
          <w:trHeight w:val="289"/>
          <w:jc w:val="center"/>
        </w:trPr>
        <w:tc>
          <w:tcPr>
            <w:tcW w:w="6107" w:type="dxa"/>
            <w:vMerge w:val="restart"/>
            <w:shd w:val="clear" w:color="auto" w:fill="auto"/>
            <w:tcMar>
              <w:left w:w="50" w:type="dxa"/>
            </w:tcMar>
            <w:vAlign w:val="center"/>
          </w:tcPr>
          <w:p w:rsidR="006A159A" w:rsidRPr="00B15C2C" w:rsidRDefault="006A159A" w:rsidP="005C2FC0">
            <w:pPr>
              <w:spacing w:line="276" w:lineRule="auto"/>
              <w:jc w:val="center"/>
              <w:rPr>
                <w:rFonts w:cs="Calibri"/>
                <w:b/>
                <w:bCs/>
                <w:color w:val="000000"/>
                <w:sz w:val="16"/>
                <w:szCs w:val="16"/>
                <w:lang w:eastAsia="it-IT"/>
              </w:rPr>
            </w:pPr>
            <w:r w:rsidRPr="00B15C2C">
              <w:rPr>
                <w:rFonts w:cs="Calibri"/>
                <w:b/>
                <w:bCs/>
                <w:color w:val="000000"/>
                <w:sz w:val="16"/>
                <w:szCs w:val="16"/>
                <w:lang w:eastAsia="it-IT"/>
              </w:rPr>
              <w:t>Tipologia di spesa</w:t>
            </w:r>
          </w:p>
        </w:tc>
        <w:tc>
          <w:tcPr>
            <w:tcW w:w="2126" w:type="dxa"/>
            <w:shd w:val="clear" w:color="auto" w:fill="365F91" w:themeFill="accent1" w:themeFillShade="BF"/>
            <w:tcMar>
              <w:left w:w="50" w:type="dxa"/>
            </w:tcMar>
            <w:vAlign w:val="center"/>
          </w:tcPr>
          <w:p w:rsidR="006A159A" w:rsidRPr="00B15C2C" w:rsidRDefault="006A159A" w:rsidP="005C2FC0">
            <w:pPr>
              <w:spacing w:line="276" w:lineRule="auto"/>
              <w:jc w:val="center"/>
              <w:rPr>
                <w:rFonts w:cs="Calibri"/>
                <w:b/>
                <w:bCs/>
                <w:color w:val="FFFFFF"/>
                <w:sz w:val="16"/>
                <w:szCs w:val="16"/>
                <w:lang w:eastAsia="it-IT"/>
              </w:rPr>
            </w:pPr>
            <w:r w:rsidRPr="00B15C2C">
              <w:rPr>
                <w:rFonts w:cs="Calibri"/>
                <w:b/>
                <w:bCs/>
                <w:color w:val="FFFFFF"/>
                <w:sz w:val="16"/>
                <w:szCs w:val="16"/>
                <w:lang w:eastAsia="it-IT"/>
              </w:rPr>
              <w:t>Totale Progetto</w:t>
            </w:r>
          </w:p>
        </w:tc>
      </w:tr>
      <w:tr w:rsidR="006A159A" w:rsidRPr="00B15C2C" w:rsidTr="005C2FC0">
        <w:trPr>
          <w:trHeight w:val="40"/>
          <w:jc w:val="center"/>
        </w:trPr>
        <w:tc>
          <w:tcPr>
            <w:tcW w:w="6107" w:type="dxa"/>
            <w:vMerge/>
            <w:shd w:val="clear" w:color="auto" w:fill="auto"/>
            <w:tcMar>
              <w:left w:w="50" w:type="dxa"/>
            </w:tcMar>
            <w:vAlign w:val="center"/>
          </w:tcPr>
          <w:p w:rsidR="006A159A" w:rsidRPr="00B15C2C" w:rsidRDefault="006A159A" w:rsidP="005C2FC0">
            <w:pPr>
              <w:jc w:val="left"/>
              <w:rPr>
                <w:rFonts w:cs="Calibri"/>
                <w:b/>
                <w:bCs/>
                <w:color w:val="000000"/>
                <w:sz w:val="16"/>
                <w:szCs w:val="16"/>
                <w:lang w:eastAsia="it-IT"/>
              </w:rPr>
            </w:pPr>
          </w:p>
        </w:tc>
        <w:tc>
          <w:tcPr>
            <w:tcW w:w="2126" w:type="dxa"/>
            <w:shd w:val="clear" w:color="auto" w:fill="365F91" w:themeFill="accent1" w:themeFillShade="BF"/>
            <w:tcMar>
              <w:left w:w="50" w:type="dxa"/>
            </w:tcMar>
            <w:vAlign w:val="center"/>
          </w:tcPr>
          <w:p w:rsidR="006A159A" w:rsidRPr="00B15C2C" w:rsidRDefault="006A159A" w:rsidP="005C2FC0">
            <w:pPr>
              <w:spacing w:line="276" w:lineRule="auto"/>
              <w:jc w:val="center"/>
              <w:rPr>
                <w:rFonts w:cs="Calibri"/>
                <w:b/>
                <w:bCs/>
                <w:color w:val="FFFFFF"/>
                <w:sz w:val="16"/>
                <w:szCs w:val="16"/>
                <w:lang w:eastAsia="it-IT"/>
              </w:rPr>
            </w:pPr>
            <w:r w:rsidRPr="00B15C2C">
              <w:rPr>
                <w:rFonts w:cs="Calibri"/>
                <w:b/>
                <w:bCs/>
                <w:color w:val="FFFFFF"/>
                <w:sz w:val="16"/>
                <w:szCs w:val="16"/>
                <w:lang w:eastAsia="it-IT"/>
              </w:rPr>
              <w:t>(euro)</w:t>
            </w:r>
          </w:p>
        </w:tc>
      </w:tr>
      <w:tr w:rsidR="006A159A" w:rsidRPr="00B15C2C" w:rsidTr="005C2FC0">
        <w:trPr>
          <w:trHeight w:val="284"/>
          <w:jc w:val="center"/>
        </w:trPr>
        <w:tc>
          <w:tcPr>
            <w:tcW w:w="6107" w:type="dxa"/>
            <w:shd w:val="clear" w:color="auto" w:fill="auto"/>
            <w:tcMar>
              <w:left w:w="50" w:type="dxa"/>
            </w:tcMar>
            <w:vAlign w:val="center"/>
          </w:tcPr>
          <w:p w:rsidR="006A159A" w:rsidRPr="00B15C2C" w:rsidRDefault="006A159A" w:rsidP="005C2FC0">
            <w:pPr>
              <w:spacing w:line="276" w:lineRule="auto"/>
              <w:jc w:val="left"/>
              <w:rPr>
                <w:rFonts w:cs="Calibri"/>
                <w:b/>
                <w:bCs/>
                <w:color w:val="000000"/>
                <w:sz w:val="16"/>
                <w:szCs w:val="16"/>
                <w:lang w:eastAsia="it-IT"/>
              </w:rPr>
            </w:pPr>
            <w:r w:rsidRPr="00B15C2C">
              <w:rPr>
                <w:rFonts w:cs="Calibri"/>
                <w:b/>
                <w:bCs/>
                <w:color w:val="000000"/>
                <w:sz w:val="16"/>
                <w:szCs w:val="16"/>
                <w:lang w:eastAsia="it-IT"/>
              </w:rPr>
              <w:t>Spese per investimenti materiali</w:t>
            </w:r>
          </w:p>
        </w:tc>
        <w:tc>
          <w:tcPr>
            <w:tcW w:w="2126" w:type="dxa"/>
            <w:shd w:val="clear" w:color="auto" w:fill="FFFFFF"/>
            <w:tcMar>
              <w:left w:w="50" w:type="dxa"/>
            </w:tcMar>
            <w:vAlign w:val="center"/>
          </w:tcPr>
          <w:p w:rsidR="006A159A" w:rsidRPr="00B15C2C" w:rsidRDefault="006A159A" w:rsidP="005C2FC0">
            <w:pPr>
              <w:spacing w:line="276" w:lineRule="auto"/>
              <w:jc w:val="right"/>
              <w:rPr>
                <w:rFonts w:cs="Calibri"/>
                <w:b/>
                <w:bCs/>
                <w:color w:val="000000"/>
                <w:sz w:val="16"/>
                <w:szCs w:val="16"/>
                <w:lang w:eastAsia="it-IT"/>
              </w:rPr>
            </w:pPr>
            <w:r w:rsidRPr="00B15C2C">
              <w:rPr>
                <w:rFonts w:cs="Calibri"/>
                <w:b/>
                <w:bCs/>
                <w:color w:val="000000"/>
                <w:sz w:val="16"/>
                <w:szCs w:val="16"/>
                <w:lang w:eastAsia="it-IT"/>
              </w:rPr>
              <w:t> </w:t>
            </w:r>
          </w:p>
        </w:tc>
      </w:tr>
      <w:tr w:rsidR="006A159A" w:rsidRPr="00B15C2C" w:rsidTr="005C2FC0">
        <w:trPr>
          <w:trHeight w:val="284"/>
          <w:jc w:val="center"/>
        </w:trPr>
        <w:tc>
          <w:tcPr>
            <w:tcW w:w="6107" w:type="dxa"/>
            <w:shd w:val="clear" w:color="auto" w:fill="auto"/>
            <w:tcMar>
              <w:left w:w="50" w:type="dxa"/>
            </w:tcMar>
            <w:vAlign w:val="center"/>
          </w:tcPr>
          <w:p w:rsidR="006A159A" w:rsidRPr="00B15C2C" w:rsidRDefault="006A159A" w:rsidP="005C2FC0">
            <w:pPr>
              <w:spacing w:line="276" w:lineRule="auto"/>
              <w:jc w:val="left"/>
              <w:rPr>
                <w:rFonts w:cs="Calibri"/>
                <w:i/>
                <w:iCs/>
                <w:color w:val="000000"/>
                <w:sz w:val="16"/>
                <w:szCs w:val="16"/>
                <w:lang w:eastAsia="it-IT"/>
              </w:rPr>
            </w:pPr>
            <w:r>
              <w:rPr>
                <w:rFonts w:cs="Calibri"/>
                <w:i/>
                <w:iCs/>
                <w:color w:val="000000"/>
                <w:sz w:val="16"/>
                <w:szCs w:val="16"/>
                <w:lang w:eastAsia="it-IT"/>
              </w:rPr>
              <w:t>Immobili</w:t>
            </w:r>
          </w:p>
        </w:tc>
        <w:tc>
          <w:tcPr>
            <w:tcW w:w="2126" w:type="dxa"/>
            <w:shd w:val="clear" w:color="auto" w:fill="FFFFFF"/>
            <w:tcMar>
              <w:left w:w="50" w:type="dxa"/>
            </w:tcMar>
            <w:vAlign w:val="center"/>
          </w:tcPr>
          <w:p w:rsidR="006A159A" w:rsidRPr="00B15C2C" w:rsidRDefault="006A159A" w:rsidP="005C2FC0">
            <w:pPr>
              <w:spacing w:line="276" w:lineRule="auto"/>
              <w:jc w:val="right"/>
              <w:rPr>
                <w:rFonts w:cs="Calibri"/>
                <w:b/>
                <w:bCs/>
                <w:color w:val="000000"/>
                <w:sz w:val="16"/>
                <w:szCs w:val="16"/>
                <w:lang w:eastAsia="it-IT"/>
              </w:rPr>
            </w:pPr>
            <w:r w:rsidRPr="00B15C2C">
              <w:rPr>
                <w:rFonts w:cs="Calibri"/>
                <w:b/>
                <w:bCs/>
                <w:color w:val="000000"/>
                <w:sz w:val="16"/>
                <w:szCs w:val="16"/>
                <w:lang w:eastAsia="it-IT"/>
              </w:rPr>
              <w:t> </w:t>
            </w:r>
          </w:p>
        </w:tc>
      </w:tr>
      <w:tr w:rsidR="006A159A" w:rsidRPr="00B15C2C" w:rsidTr="005C2FC0">
        <w:trPr>
          <w:trHeight w:val="284"/>
          <w:jc w:val="center"/>
        </w:trPr>
        <w:tc>
          <w:tcPr>
            <w:tcW w:w="6107" w:type="dxa"/>
            <w:shd w:val="clear" w:color="auto" w:fill="auto"/>
            <w:tcMar>
              <w:left w:w="50" w:type="dxa"/>
            </w:tcMar>
            <w:vAlign w:val="center"/>
          </w:tcPr>
          <w:p w:rsidR="006A159A" w:rsidRPr="00B15C2C" w:rsidRDefault="006A159A" w:rsidP="005C2FC0">
            <w:pPr>
              <w:spacing w:line="276" w:lineRule="auto"/>
              <w:jc w:val="left"/>
              <w:rPr>
                <w:rFonts w:cs="Calibri"/>
                <w:i/>
                <w:iCs/>
                <w:color w:val="000000"/>
                <w:sz w:val="16"/>
                <w:szCs w:val="16"/>
                <w:lang w:eastAsia="it-IT"/>
              </w:rPr>
            </w:pPr>
            <w:r w:rsidRPr="00B15C2C">
              <w:rPr>
                <w:rFonts w:cs="Calibri"/>
                <w:i/>
                <w:iCs/>
                <w:color w:val="000000"/>
                <w:sz w:val="16"/>
                <w:szCs w:val="16"/>
                <w:lang w:eastAsia="it-IT"/>
              </w:rPr>
              <w:t>Opere murarie</w:t>
            </w:r>
          </w:p>
        </w:tc>
        <w:tc>
          <w:tcPr>
            <w:tcW w:w="2126" w:type="dxa"/>
            <w:shd w:val="clear" w:color="auto" w:fill="FFFFFF"/>
            <w:tcMar>
              <w:left w:w="50" w:type="dxa"/>
            </w:tcMar>
            <w:vAlign w:val="center"/>
          </w:tcPr>
          <w:p w:rsidR="006A159A" w:rsidRPr="00B15C2C" w:rsidRDefault="006A159A" w:rsidP="005C2FC0">
            <w:pPr>
              <w:spacing w:line="276" w:lineRule="auto"/>
              <w:jc w:val="right"/>
              <w:rPr>
                <w:rFonts w:cs="Calibri"/>
                <w:b/>
                <w:bCs/>
                <w:color w:val="000000"/>
                <w:sz w:val="16"/>
                <w:szCs w:val="16"/>
                <w:lang w:eastAsia="it-IT"/>
              </w:rPr>
            </w:pPr>
          </w:p>
        </w:tc>
      </w:tr>
      <w:tr w:rsidR="006A159A" w:rsidRPr="00B15C2C" w:rsidTr="005C2FC0">
        <w:trPr>
          <w:trHeight w:val="284"/>
          <w:jc w:val="center"/>
        </w:trPr>
        <w:tc>
          <w:tcPr>
            <w:tcW w:w="6107" w:type="dxa"/>
            <w:shd w:val="clear" w:color="auto" w:fill="auto"/>
            <w:tcMar>
              <w:left w:w="50" w:type="dxa"/>
            </w:tcMar>
            <w:vAlign w:val="center"/>
          </w:tcPr>
          <w:p w:rsidR="006A159A" w:rsidRPr="00B15C2C" w:rsidRDefault="006A159A" w:rsidP="005C2FC0">
            <w:pPr>
              <w:spacing w:line="276" w:lineRule="auto"/>
              <w:jc w:val="left"/>
              <w:rPr>
                <w:rFonts w:cs="Calibri"/>
                <w:i/>
                <w:iCs/>
                <w:color w:val="000000"/>
                <w:sz w:val="16"/>
                <w:szCs w:val="16"/>
                <w:lang w:eastAsia="it-IT"/>
              </w:rPr>
            </w:pPr>
            <w:r w:rsidRPr="00B15C2C">
              <w:rPr>
                <w:rFonts w:cs="Calibri"/>
                <w:i/>
                <w:iCs/>
                <w:color w:val="000000"/>
                <w:sz w:val="16"/>
                <w:szCs w:val="16"/>
                <w:lang w:eastAsia="it-IT"/>
              </w:rPr>
              <w:t>Impianti</w:t>
            </w:r>
          </w:p>
        </w:tc>
        <w:tc>
          <w:tcPr>
            <w:tcW w:w="2126" w:type="dxa"/>
            <w:shd w:val="clear" w:color="auto" w:fill="FFFFFF"/>
            <w:tcMar>
              <w:left w:w="50" w:type="dxa"/>
            </w:tcMar>
            <w:vAlign w:val="center"/>
          </w:tcPr>
          <w:p w:rsidR="006A159A" w:rsidRPr="00B15C2C" w:rsidRDefault="006A159A" w:rsidP="005C2FC0">
            <w:pPr>
              <w:spacing w:line="276" w:lineRule="auto"/>
              <w:jc w:val="right"/>
              <w:rPr>
                <w:rFonts w:cs="Calibri"/>
                <w:b/>
                <w:bCs/>
                <w:color w:val="000000"/>
                <w:sz w:val="16"/>
                <w:szCs w:val="16"/>
                <w:lang w:eastAsia="it-IT"/>
              </w:rPr>
            </w:pPr>
            <w:r w:rsidRPr="00B15C2C">
              <w:rPr>
                <w:rFonts w:cs="Calibri"/>
                <w:b/>
                <w:bCs/>
                <w:color w:val="000000"/>
                <w:sz w:val="16"/>
                <w:szCs w:val="16"/>
                <w:lang w:eastAsia="it-IT"/>
              </w:rPr>
              <w:t> </w:t>
            </w:r>
          </w:p>
        </w:tc>
      </w:tr>
      <w:tr w:rsidR="006A159A" w:rsidRPr="00B15C2C" w:rsidTr="005C2FC0">
        <w:trPr>
          <w:trHeight w:val="284"/>
          <w:jc w:val="center"/>
        </w:trPr>
        <w:tc>
          <w:tcPr>
            <w:tcW w:w="6107" w:type="dxa"/>
            <w:shd w:val="clear" w:color="auto" w:fill="auto"/>
            <w:tcMar>
              <w:left w:w="50" w:type="dxa"/>
            </w:tcMar>
            <w:vAlign w:val="center"/>
          </w:tcPr>
          <w:p w:rsidR="006A159A" w:rsidRPr="00B15C2C" w:rsidRDefault="006A159A" w:rsidP="005C2FC0">
            <w:pPr>
              <w:spacing w:line="276" w:lineRule="auto"/>
              <w:jc w:val="left"/>
              <w:rPr>
                <w:rFonts w:cs="Calibri"/>
                <w:i/>
                <w:iCs/>
                <w:color w:val="000000"/>
                <w:sz w:val="16"/>
                <w:szCs w:val="16"/>
                <w:lang w:eastAsia="it-IT"/>
              </w:rPr>
            </w:pPr>
            <w:r w:rsidRPr="00B15C2C">
              <w:rPr>
                <w:rFonts w:cs="Calibri"/>
                <w:i/>
                <w:iCs/>
                <w:color w:val="000000"/>
                <w:sz w:val="16"/>
                <w:szCs w:val="16"/>
                <w:lang w:eastAsia="it-IT"/>
              </w:rPr>
              <w:t>Macchinari</w:t>
            </w:r>
          </w:p>
        </w:tc>
        <w:tc>
          <w:tcPr>
            <w:tcW w:w="2126" w:type="dxa"/>
            <w:shd w:val="clear" w:color="auto" w:fill="FFFFFF"/>
            <w:tcMar>
              <w:left w:w="50" w:type="dxa"/>
            </w:tcMar>
            <w:vAlign w:val="center"/>
          </w:tcPr>
          <w:p w:rsidR="006A159A" w:rsidRPr="00B15C2C" w:rsidRDefault="006A159A" w:rsidP="005C2FC0">
            <w:pPr>
              <w:spacing w:line="276" w:lineRule="auto"/>
              <w:jc w:val="right"/>
              <w:rPr>
                <w:rFonts w:cs="Calibri"/>
                <w:b/>
                <w:bCs/>
                <w:color w:val="000000"/>
                <w:sz w:val="16"/>
                <w:szCs w:val="16"/>
                <w:lang w:eastAsia="it-IT"/>
              </w:rPr>
            </w:pPr>
            <w:r w:rsidRPr="00B15C2C">
              <w:rPr>
                <w:rFonts w:cs="Calibri"/>
                <w:b/>
                <w:bCs/>
                <w:color w:val="000000"/>
                <w:sz w:val="16"/>
                <w:szCs w:val="16"/>
                <w:lang w:eastAsia="it-IT"/>
              </w:rPr>
              <w:t> </w:t>
            </w:r>
          </w:p>
        </w:tc>
      </w:tr>
      <w:tr w:rsidR="006A159A" w:rsidRPr="00B15C2C" w:rsidTr="005C2FC0">
        <w:trPr>
          <w:trHeight w:val="284"/>
          <w:jc w:val="center"/>
        </w:trPr>
        <w:tc>
          <w:tcPr>
            <w:tcW w:w="6107" w:type="dxa"/>
            <w:shd w:val="clear" w:color="auto" w:fill="auto"/>
            <w:tcMar>
              <w:left w:w="50" w:type="dxa"/>
            </w:tcMar>
            <w:vAlign w:val="center"/>
          </w:tcPr>
          <w:p w:rsidR="006A159A" w:rsidRPr="00B15C2C" w:rsidRDefault="006A159A" w:rsidP="005C2FC0">
            <w:pPr>
              <w:spacing w:line="276" w:lineRule="auto"/>
              <w:jc w:val="left"/>
              <w:rPr>
                <w:rFonts w:cs="Calibri"/>
                <w:i/>
                <w:iCs/>
                <w:color w:val="000000"/>
                <w:sz w:val="16"/>
                <w:szCs w:val="16"/>
                <w:lang w:eastAsia="it-IT"/>
              </w:rPr>
            </w:pPr>
            <w:r w:rsidRPr="00B15C2C">
              <w:rPr>
                <w:rFonts w:cs="Calibri"/>
                <w:i/>
                <w:iCs/>
                <w:color w:val="000000"/>
                <w:sz w:val="16"/>
                <w:szCs w:val="16"/>
                <w:lang w:eastAsia="it-IT"/>
              </w:rPr>
              <w:t>Attrezzature</w:t>
            </w:r>
          </w:p>
        </w:tc>
        <w:tc>
          <w:tcPr>
            <w:tcW w:w="2126" w:type="dxa"/>
            <w:shd w:val="clear" w:color="auto" w:fill="FFFFFF"/>
            <w:tcMar>
              <w:left w:w="50" w:type="dxa"/>
            </w:tcMar>
            <w:vAlign w:val="center"/>
          </w:tcPr>
          <w:p w:rsidR="006A159A" w:rsidRPr="00B15C2C" w:rsidRDefault="006A159A" w:rsidP="005C2FC0">
            <w:pPr>
              <w:spacing w:line="276" w:lineRule="auto"/>
              <w:jc w:val="right"/>
              <w:rPr>
                <w:rFonts w:cs="Calibri"/>
                <w:b/>
                <w:bCs/>
                <w:color w:val="000000"/>
                <w:sz w:val="16"/>
                <w:szCs w:val="16"/>
                <w:lang w:eastAsia="it-IT"/>
              </w:rPr>
            </w:pPr>
            <w:r w:rsidRPr="00B15C2C">
              <w:rPr>
                <w:rFonts w:cs="Calibri"/>
                <w:b/>
                <w:bCs/>
                <w:color w:val="000000"/>
                <w:sz w:val="16"/>
                <w:szCs w:val="16"/>
                <w:lang w:eastAsia="it-IT"/>
              </w:rPr>
              <w:t> </w:t>
            </w:r>
          </w:p>
        </w:tc>
      </w:tr>
      <w:tr w:rsidR="006A159A" w:rsidRPr="00B15C2C" w:rsidTr="005C2FC0">
        <w:trPr>
          <w:trHeight w:val="284"/>
          <w:jc w:val="center"/>
        </w:trPr>
        <w:tc>
          <w:tcPr>
            <w:tcW w:w="6107" w:type="dxa"/>
            <w:shd w:val="clear" w:color="auto" w:fill="auto"/>
            <w:tcMar>
              <w:left w:w="50" w:type="dxa"/>
            </w:tcMar>
            <w:vAlign w:val="center"/>
          </w:tcPr>
          <w:p w:rsidR="006A159A" w:rsidRPr="00B15C2C" w:rsidRDefault="006A159A" w:rsidP="005C2FC0">
            <w:pPr>
              <w:spacing w:line="276" w:lineRule="auto"/>
              <w:jc w:val="left"/>
              <w:rPr>
                <w:rFonts w:cs="Calibri"/>
                <w:b/>
                <w:bCs/>
                <w:color w:val="000000"/>
                <w:sz w:val="16"/>
                <w:szCs w:val="16"/>
                <w:lang w:eastAsia="it-IT"/>
              </w:rPr>
            </w:pPr>
            <w:r w:rsidRPr="00B15C2C">
              <w:rPr>
                <w:rFonts w:cs="Calibri"/>
                <w:b/>
                <w:bCs/>
                <w:color w:val="000000"/>
                <w:sz w:val="16"/>
                <w:szCs w:val="16"/>
                <w:lang w:eastAsia="it-IT"/>
              </w:rPr>
              <w:t>Spese per investimenti immateriali</w:t>
            </w:r>
          </w:p>
        </w:tc>
        <w:tc>
          <w:tcPr>
            <w:tcW w:w="2126" w:type="dxa"/>
            <w:shd w:val="clear" w:color="auto" w:fill="FFFFFF"/>
            <w:tcMar>
              <w:left w:w="50" w:type="dxa"/>
            </w:tcMar>
            <w:vAlign w:val="center"/>
          </w:tcPr>
          <w:p w:rsidR="006A159A" w:rsidRPr="00B15C2C" w:rsidRDefault="006A159A" w:rsidP="005C2FC0">
            <w:pPr>
              <w:spacing w:line="276" w:lineRule="auto"/>
              <w:jc w:val="right"/>
              <w:rPr>
                <w:rFonts w:cs="Calibri"/>
                <w:b/>
                <w:bCs/>
                <w:color w:val="000000"/>
                <w:sz w:val="16"/>
                <w:szCs w:val="16"/>
                <w:lang w:eastAsia="it-IT"/>
              </w:rPr>
            </w:pPr>
            <w:r w:rsidRPr="00B15C2C">
              <w:rPr>
                <w:rFonts w:cs="Calibri"/>
                <w:b/>
                <w:bCs/>
                <w:color w:val="000000"/>
                <w:sz w:val="16"/>
                <w:szCs w:val="16"/>
                <w:lang w:eastAsia="it-IT"/>
              </w:rPr>
              <w:t> </w:t>
            </w:r>
          </w:p>
        </w:tc>
      </w:tr>
      <w:tr w:rsidR="006A159A" w:rsidRPr="00B15C2C" w:rsidTr="005C2FC0">
        <w:trPr>
          <w:trHeight w:val="284"/>
          <w:jc w:val="center"/>
        </w:trPr>
        <w:tc>
          <w:tcPr>
            <w:tcW w:w="6107" w:type="dxa"/>
            <w:shd w:val="clear" w:color="auto" w:fill="auto"/>
            <w:tcMar>
              <w:left w:w="50" w:type="dxa"/>
            </w:tcMar>
            <w:vAlign w:val="center"/>
          </w:tcPr>
          <w:p w:rsidR="006A159A" w:rsidRPr="00B15C2C" w:rsidRDefault="006A159A" w:rsidP="005C2FC0">
            <w:pPr>
              <w:spacing w:line="276" w:lineRule="auto"/>
              <w:jc w:val="left"/>
              <w:rPr>
                <w:rFonts w:cs="Calibri"/>
                <w:i/>
                <w:iCs/>
                <w:color w:val="000000"/>
                <w:sz w:val="16"/>
                <w:szCs w:val="16"/>
                <w:lang w:eastAsia="it-IT"/>
              </w:rPr>
            </w:pPr>
            <w:r w:rsidRPr="00B15C2C">
              <w:rPr>
                <w:rFonts w:cs="Calibri"/>
                <w:i/>
                <w:iCs/>
                <w:color w:val="000000"/>
                <w:sz w:val="16"/>
                <w:szCs w:val="16"/>
                <w:lang w:eastAsia="it-IT"/>
              </w:rPr>
              <w:t>Brevetti</w:t>
            </w:r>
          </w:p>
        </w:tc>
        <w:tc>
          <w:tcPr>
            <w:tcW w:w="2126" w:type="dxa"/>
            <w:shd w:val="clear" w:color="auto" w:fill="FFFFFF"/>
            <w:tcMar>
              <w:left w:w="50" w:type="dxa"/>
            </w:tcMar>
            <w:vAlign w:val="center"/>
          </w:tcPr>
          <w:p w:rsidR="006A159A" w:rsidRPr="00B15C2C" w:rsidRDefault="006A159A" w:rsidP="005C2FC0">
            <w:pPr>
              <w:spacing w:line="276" w:lineRule="auto"/>
              <w:jc w:val="left"/>
              <w:rPr>
                <w:rFonts w:cs="Calibri"/>
                <w:b/>
                <w:bCs/>
                <w:color w:val="000000"/>
                <w:sz w:val="16"/>
                <w:szCs w:val="16"/>
                <w:lang w:eastAsia="it-IT"/>
              </w:rPr>
            </w:pPr>
            <w:r w:rsidRPr="00B15C2C">
              <w:rPr>
                <w:rFonts w:cs="Calibri"/>
                <w:b/>
                <w:bCs/>
                <w:color w:val="000000"/>
                <w:sz w:val="16"/>
                <w:szCs w:val="16"/>
                <w:lang w:eastAsia="it-IT"/>
              </w:rPr>
              <w:t> </w:t>
            </w:r>
          </w:p>
        </w:tc>
      </w:tr>
      <w:tr w:rsidR="006A159A" w:rsidRPr="00B15C2C" w:rsidTr="005C2FC0">
        <w:trPr>
          <w:trHeight w:val="284"/>
          <w:jc w:val="center"/>
        </w:trPr>
        <w:tc>
          <w:tcPr>
            <w:tcW w:w="6107" w:type="dxa"/>
            <w:shd w:val="clear" w:color="auto" w:fill="auto"/>
            <w:tcMar>
              <w:left w:w="50" w:type="dxa"/>
            </w:tcMar>
            <w:vAlign w:val="center"/>
          </w:tcPr>
          <w:p w:rsidR="006A159A" w:rsidRPr="00B15C2C" w:rsidRDefault="006A159A" w:rsidP="005C2FC0">
            <w:pPr>
              <w:spacing w:line="276" w:lineRule="auto"/>
              <w:jc w:val="left"/>
              <w:rPr>
                <w:rFonts w:cs="Calibri"/>
                <w:i/>
                <w:iCs/>
                <w:color w:val="000000"/>
                <w:sz w:val="16"/>
                <w:szCs w:val="16"/>
                <w:lang w:eastAsia="it-IT"/>
              </w:rPr>
            </w:pPr>
            <w:r w:rsidRPr="00B15C2C">
              <w:rPr>
                <w:rFonts w:cs="Calibri"/>
                <w:i/>
                <w:iCs/>
                <w:color w:val="000000"/>
                <w:sz w:val="16"/>
                <w:szCs w:val="16"/>
                <w:lang w:eastAsia="it-IT"/>
              </w:rPr>
              <w:t>Licenze</w:t>
            </w:r>
          </w:p>
        </w:tc>
        <w:tc>
          <w:tcPr>
            <w:tcW w:w="2126" w:type="dxa"/>
            <w:shd w:val="clear" w:color="auto" w:fill="FFFFFF"/>
            <w:tcMar>
              <w:left w:w="50" w:type="dxa"/>
            </w:tcMar>
            <w:vAlign w:val="center"/>
          </w:tcPr>
          <w:p w:rsidR="006A159A" w:rsidRPr="00B15C2C" w:rsidRDefault="006A159A" w:rsidP="005C2FC0">
            <w:pPr>
              <w:spacing w:line="276" w:lineRule="auto"/>
              <w:jc w:val="left"/>
              <w:rPr>
                <w:rFonts w:cs="Calibri"/>
                <w:b/>
                <w:bCs/>
                <w:color w:val="000000"/>
                <w:sz w:val="16"/>
                <w:szCs w:val="16"/>
                <w:lang w:eastAsia="it-IT"/>
              </w:rPr>
            </w:pPr>
            <w:r w:rsidRPr="00B15C2C">
              <w:rPr>
                <w:rFonts w:cs="Calibri"/>
                <w:b/>
                <w:bCs/>
                <w:color w:val="000000"/>
                <w:sz w:val="16"/>
                <w:szCs w:val="16"/>
                <w:lang w:eastAsia="it-IT"/>
              </w:rPr>
              <w:t> </w:t>
            </w:r>
          </w:p>
        </w:tc>
      </w:tr>
      <w:tr w:rsidR="006A159A" w:rsidRPr="00B15C2C" w:rsidTr="005C2FC0">
        <w:trPr>
          <w:trHeight w:val="284"/>
          <w:jc w:val="center"/>
        </w:trPr>
        <w:tc>
          <w:tcPr>
            <w:tcW w:w="6107" w:type="dxa"/>
            <w:shd w:val="clear" w:color="auto" w:fill="auto"/>
            <w:tcMar>
              <w:left w:w="50" w:type="dxa"/>
            </w:tcMar>
            <w:vAlign w:val="center"/>
          </w:tcPr>
          <w:p w:rsidR="006A159A" w:rsidRPr="00B15C2C" w:rsidRDefault="006A159A" w:rsidP="005C2FC0">
            <w:pPr>
              <w:spacing w:line="276" w:lineRule="auto"/>
              <w:jc w:val="left"/>
              <w:rPr>
                <w:rFonts w:cs="Calibri"/>
                <w:i/>
                <w:iCs/>
                <w:color w:val="000000"/>
                <w:sz w:val="16"/>
                <w:szCs w:val="16"/>
                <w:lang w:eastAsia="it-IT"/>
              </w:rPr>
            </w:pPr>
            <w:r w:rsidRPr="00B15C2C">
              <w:rPr>
                <w:rFonts w:cs="Calibri"/>
                <w:i/>
                <w:iCs/>
                <w:color w:val="000000"/>
                <w:sz w:val="16"/>
                <w:szCs w:val="16"/>
                <w:lang w:eastAsia="it-IT"/>
              </w:rPr>
              <w:t>Know-how</w:t>
            </w:r>
          </w:p>
        </w:tc>
        <w:tc>
          <w:tcPr>
            <w:tcW w:w="2126" w:type="dxa"/>
            <w:shd w:val="clear" w:color="auto" w:fill="FFFFFF"/>
            <w:tcMar>
              <w:left w:w="50" w:type="dxa"/>
            </w:tcMar>
            <w:vAlign w:val="center"/>
          </w:tcPr>
          <w:p w:rsidR="006A159A" w:rsidRPr="00B15C2C" w:rsidRDefault="006A159A" w:rsidP="005C2FC0">
            <w:pPr>
              <w:spacing w:line="276" w:lineRule="auto"/>
              <w:jc w:val="left"/>
              <w:rPr>
                <w:rFonts w:cs="Calibri"/>
                <w:b/>
                <w:bCs/>
                <w:color w:val="000000"/>
                <w:sz w:val="16"/>
                <w:szCs w:val="16"/>
                <w:lang w:eastAsia="it-IT"/>
              </w:rPr>
            </w:pPr>
            <w:r w:rsidRPr="00B15C2C">
              <w:rPr>
                <w:rFonts w:cs="Calibri"/>
                <w:b/>
                <w:bCs/>
                <w:color w:val="000000"/>
                <w:sz w:val="16"/>
                <w:szCs w:val="16"/>
                <w:lang w:eastAsia="it-IT"/>
              </w:rPr>
              <w:t> </w:t>
            </w:r>
          </w:p>
        </w:tc>
      </w:tr>
      <w:tr w:rsidR="006A159A" w:rsidRPr="00B15C2C" w:rsidTr="005C2FC0">
        <w:trPr>
          <w:trHeight w:val="284"/>
          <w:jc w:val="center"/>
        </w:trPr>
        <w:tc>
          <w:tcPr>
            <w:tcW w:w="6107" w:type="dxa"/>
            <w:shd w:val="clear" w:color="auto" w:fill="auto"/>
            <w:tcMar>
              <w:left w:w="50" w:type="dxa"/>
            </w:tcMar>
            <w:vAlign w:val="center"/>
          </w:tcPr>
          <w:p w:rsidR="006A159A" w:rsidRPr="00B15C2C" w:rsidRDefault="006A159A" w:rsidP="005C2FC0">
            <w:pPr>
              <w:spacing w:line="276" w:lineRule="auto"/>
              <w:jc w:val="left"/>
              <w:rPr>
                <w:rFonts w:cs="Calibri"/>
                <w:i/>
                <w:iCs/>
                <w:color w:val="000000"/>
                <w:sz w:val="16"/>
                <w:szCs w:val="16"/>
                <w:lang w:eastAsia="it-IT"/>
              </w:rPr>
            </w:pPr>
            <w:r w:rsidRPr="00B15C2C">
              <w:rPr>
                <w:rFonts w:cs="Calibri"/>
                <w:i/>
                <w:iCs/>
                <w:color w:val="000000"/>
                <w:sz w:val="16"/>
                <w:szCs w:val="16"/>
                <w:lang w:eastAsia="it-IT"/>
              </w:rPr>
              <w:t>Altre forme di proprietà intellettuale</w:t>
            </w:r>
          </w:p>
        </w:tc>
        <w:tc>
          <w:tcPr>
            <w:tcW w:w="2126" w:type="dxa"/>
            <w:shd w:val="clear" w:color="auto" w:fill="FFFFFF"/>
            <w:tcMar>
              <w:left w:w="50" w:type="dxa"/>
            </w:tcMar>
            <w:vAlign w:val="center"/>
          </w:tcPr>
          <w:p w:rsidR="006A159A" w:rsidRPr="00B15C2C" w:rsidRDefault="006A159A" w:rsidP="005C2FC0">
            <w:pPr>
              <w:spacing w:line="276" w:lineRule="auto"/>
              <w:jc w:val="left"/>
              <w:rPr>
                <w:rFonts w:cs="Calibri"/>
                <w:b/>
                <w:bCs/>
                <w:color w:val="000000"/>
                <w:sz w:val="16"/>
                <w:szCs w:val="16"/>
                <w:lang w:eastAsia="it-IT"/>
              </w:rPr>
            </w:pPr>
            <w:r w:rsidRPr="00B15C2C">
              <w:rPr>
                <w:rFonts w:cs="Calibri"/>
                <w:b/>
                <w:bCs/>
                <w:color w:val="000000"/>
                <w:sz w:val="16"/>
                <w:szCs w:val="16"/>
                <w:lang w:eastAsia="it-IT"/>
              </w:rPr>
              <w:t> </w:t>
            </w:r>
          </w:p>
        </w:tc>
      </w:tr>
      <w:tr w:rsidR="006A159A" w:rsidRPr="00B15C2C" w:rsidTr="005C2FC0">
        <w:trPr>
          <w:trHeight w:val="289"/>
          <w:jc w:val="center"/>
        </w:trPr>
        <w:tc>
          <w:tcPr>
            <w:tcW w:w="6107" w:type="dxa"/>
            <w:shd w:val="clear" w:color="auto" w:fill="BFBFBF" w:themeFill="background1" w:themeFillShade="BF"/>
            <w:tcMar>
              <w:left w:w="50" w:type="dxa"/>
            </w:tcMar>
            <w:vAlign w:val="center"/>
          </w:tcPr>
          <w:p w:rsidR="006A159A" w:rsidRPr="00B15C2C" w:rsidRDefault="006A159A" w:rsidP="005C2FC0">
            <w:pPr>
              <w:spacing w:line="276" w:lineRule="auto"/>
              <w:jc w:val="left"/>
              <w:rPr>
                <w:rFonts w:cs="Calibri"/>
                <w:b/>
                <w:bCs/>
                <w:color w:val="000000"/>
                <w:sz w:val="16"/>
                <w:szCs w:val="16"/>
                <w:lang w:eastAsia="it-IT"/>
              </w:rPr>
            </w:pPr>
            <w:r w:rsidRPr="00B15C2C">
              <w:rPr>
                <w:rFonts w:cs="Calibri"/>
                <w:b/>
                <w:bCs/>
                <w:color w:val="000000"/>
                <w:sz w:val="16"/>
                <w:szCs w:val="16"/>
                <w:lang w:eastAsia="it-IT"/>
              </w:rPr>
              <w:t>Totale</w:t>
            </w:r>
          </w:p>
        </w:tc>
        <w:tc>
          <w:tcPr>
            <w:tcW w:w="2126" w:type="dxa"/>
            <w:shd w:val="clear" w:color="auto" w:fill="BFBFBF" w:themeFill="background1" w:themeFillShade="BF"/>
            <w:tcMar>
              <w:left w:w="50" w:type="dxa"/>
            </w:tcMar>
            <w:vAlign w:val="center"/>
          </w:tcPr>
          <w:p w:rsidR="006A159A" w:rsidRPr="00B15C2C" w:rsidRDefault="006A159A" w:rsidP="005C2FC0">
            <w:pPr>
              <w:spacing w:line="276" w:lineRule="auto"/>
              <w:jc w:val="left"/>
              <w:rPr>
                <w:rFonts w:cs="Calibri"/>
                <w:b/>
                <w:bCs/>
                <w:i/>
                <w:color w:val="000000"/>
                <w:sz w:val="16"/>
                <w:szCs w:val="16"/>
                <w:lang w:eastAsia="it-IT"/>
              </w:rPr>
            </w:pPr>
            <w:r w:rsidRPr="00B15C2C">
              <w:rPr>
                <w:rFonts w:cs="Calibri"/>
                <w:b/>
                <w:bCs/>
                <w:i/>
                <w:color w:val="000000"/>
                <w:sz w:val="16"/>
                <w:szCs w:val="16"/>
                <w:lang w:eastAsia="it-IT"/>
              </w:rPr>
              <w:t xml:space="preserve">  </w:t>
            </w:r>
          </w:p>
        </w:tc>
      </w:tr>
    </w:tbl>
    <w:p w:rsidR="006A159A" w:rsidRDefault="006A159A" w:rsidP="002F7119">
      <w:pPr>
        <w:tabs>
          <w:tab w:val="center" w:pos="4819"/>
          <w:tab w:val="left" w:pos="8130"/>
        </w:tabs>
        <w:spacing w:before="60" w:after="60"/>
        <w:rPr>
          <w:rFonts w:cs="Calibri"/>
          <w:sz w:val="24"/>
          <w:szCs w:val="24"/>
        </w:rPr>
      </w:pP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0" w:type="dxa"/>
          <w:right w:w="70" w:type="dxa"/>
        </w:tblCellMar>
        <w:tblLook w:val="04A0"/>
      </w:tblPr>
      <w:tblGrid>
        <w:gridCol w:w="6107"/>
        <w:gridCol w:w="2126"/>
      </w:tblGrid>
      <w:tr w:rsidR="006A159A" w:rsidRPr="006A159A" w:rsidTr="005C2FC0">
        <w:trPr>
          <w:trHeight w:val="289"/>
          <w:jc w:val="center"/>
        </w:trPr>
        <w:tc>
          <w:tcPr>
            <w:tcW w:w="8233" w:type="dxa"/>
            <w:gridSpan w:val="2"/>
            <w:shd w:val="clear" w:color="auto" w:fill="D9D9D9" w:themeFill="background1" w:themeFillShade="D9"/>
            <w:tcMar>
              <w:left w:w="50" w:type="dxa"/>
            </w:tcMar>
            <w:vAlign w:val="center"/>
          </w:tcPr>
          <w:p w:rsidR="006A159A" w:rsidRPr="006A159A" w:rsidRDefault="006A159A" w:rsidP="006A159A">
            <w:pPr>
              <w:spacing w:line="276" w:lineRule="auto"/>
              <w:jc w:val="center"/>
              <w:rPr>
                <w:rFonts w:cs="Calibri"/>
                <w:b/>
                <w:bCs/>
                <w:sz w:val="16"/>
                <w:szCs w:val="16"/>
                <w:lang w:eastAsia="it-IT"/>
              </w:rPr>
            </w:pPr>
            <w:r>
              <w:rPr>
                <w:rFonts w:cs="Calibri"/>
                <w:b/>
                <w:bCs/>
                <w:sz w:val="16"/>
                <w:szCs w:val="16"/>
                <w:lang w:eastAsia="it-IT"/>
              </w:rPr>
              <w:t xml:space="preserve">QUADRO ECONOMICO SOGGETTO </w:t>
            </w:r>
            <w:proofErr w:type="spellStart"/>
            <w:r>
              <w:rPr>
                <w:rFonts w:cs="Calibri"/>
                <w:b/>
                <w:bCs/>
                <w:sz w:val="16"/>
                <w:szCs w:val="16"/>
                <w:lang w:eastAsia="it-IT"/>
              </w:rPr>
              <w:t>n…</w:t>
            </w:r>
            <w:proofErr w:type="spellEnd"/>
            <w:r w:rsidRPr="006A159A">
              <w:rPr>
                <w:rFonts w:cs="Calibri"/>
                <w:b/>
                <w:bCs/>
                <w:sz w:val="16"/>
                <w:szCs w:val="16"/>
                <w:lang w:eastAsia="it-IT"/>
              </w:rPr>
              <w:t xml:space="preserve"> – </w:t>
            </w:r>
            <w:r>
              <w:rPr>
                <w:rFonts w:cs="Calibri"/>
                <w:b/>
                <w:bCs/>
                <w:sz w:val="16"/>
                <w:szCs w:val="16"/>
                <w:lang w:eastAsia="it-IT"/>
              </w:rPr>
              <w:t>PARTNER</w:t>
            </w:r>
            <w:r w:rsidRPr="006A159A">
              <w:rPr>
                <w:rFonts w:cs="Calibri"/>
                <w:b/>
                <w:bCs/>
                <w:sz w:val="16"/>
                <w:szCs w:val="16"/>
                <w:lang w:eastAsia="it-IT"/>
              </w:rPr>
              <w:t xml:space="preserve">( </w:t>
            </w:r>
            <w:proofErr w:type="spellStart"/>
            <w:r w:rsidRPr="006A159A">
              <w:rPr>
                <w:rFonts w:cs="Calibri"/>
                <w:b/>
                <w:bCs/>
                <w:sz w:val="16"/>
                <w:szCs w:val="16"/>
                <w:lang w:eastAsia="it-IT"/>
              </w:rPr>
              <w:t>indicare………………………………………</w:t>
            </w:r>
            <w:proofErr w:type="spellEnd"/>
            <w:r w:rsidRPr="006A159A">
              <w:rPr>
                <w:rFonts w:cs="Calibri"/>
                <w:b/>
                <w:bCs/>
                <w:sz w:val="16"/>
                <w:szCs w:val="16"/>
                <w:lang w:eastAsia="it-IT"/>
              </w:rPr>
              <w:t>..)</w:t>
            </w:r>
          </w:p>
        </w:tc>
      </w:tr>
      <w:tr w:rsidR="006A159A" w:rsidRPr="006A159A" w:rsidTr="005C2FC0">
        <w:trPr>
          <w:trHeight w:val="289"/>
          <w:jc w:val="center"/>
        </w:trPr>
        <w:tc>
          <w:tcPr>
            <w:tcW w:w="6107" w:type="dxa"/>
            <w:vMerge w:val="restart"/>
            <w:shd w:val="clear" w:color="auto" w:fill="auto"/>
            <w:tcMar>
              <w:left w:w="50" w:type="dxa"/>
            </w:tcMar>
            <w:vAlign w:val="center"/>
          </w:tcPr>
          <w:p w:rsidR="006A159A" w:rsidRPr="006A159A" w:rsidRDefault="006A159A" w:rsidP="006A159A">
            <w:pPr>
              <w:spacing w:line="276" w:lineRule="auto"/>
              <w:jc w:val="center"/>
              <w:rPr>
                <w:rFonts w:cs="Calibri"/>
                <w:b/>
                <w:bCs/>
                <w:color w:val="000000"/>
                <w:sz w:val="16"/>
                <w:szCs w:val="16"/>
                <w:lang w:eastAsia="it-IT"/>
              </w:rPr>
            </w:pPr>
            <w:r w:rsidRPr="006A159A">
              <w:rPr>
                <w:rFonts w:cs="Calibri"/>
                <w:b/>
                <w:bCs/>
                <w:color w:val="000000"/>
                <w:sz w:val="16"/>
                <w:szCs w:val="16"/>
                <w:lang w:eastAsia="it-IT"/>
              </w:rPr>
              <w:t>Tipologia di spesa</w:t>
            </w:r>
          </w:p>
        </w:tc>
        <w:tc>
          <w:tcPr>
            <w:tcW w:w="2126" w:type="dxa"/>
            <w:shd w:val="clear" w:color="auto" w:fill="365F91" w:themeFill="accent1" w:themeFillShade="BF"/>
            <w:tcMar>
              <w:left w:w="50" w:type="dxa"/>
            </w:tcMar>
            <w:vAlign w:val="center"/>
          </w:tcPr>
          <w:p w:rsidR="006A159A" w:rsidRPr="006A159A" w:rsidRDefault="006A159A" w:rsidP="006A159A">
            <w:pPr>
              <w:spacing w:line="276" w:lineRule="auto"/>
              <w:jc w:val="center"/>
              <w:rPr>
                <w:rFonts w:cs="Calibri"/>
                <w:b/>
                <w:bCs/>
                <w:color w:val="FFFFFF"/>
                <w:sz w:val="16"/>
                <w:szCs w:val="16"/>
                <w:lang w:eastAsia="it-IT"/>
              </w:rPr>
            </w:pPr>
            <w:r w:rsidRPr="006A159A">
              <w:rPr>
                <w:rFonts w:cs="Calibri"/>
                <w:b/>
                <w:bCs/>
                <w:color w:val="FFFFFF"/>
                <w:sz w:val="16"/>
                <w:szCs w:val="16"/>
                <w:lang w:eastAsia="it-IT"/>
              </w:rPr>
              <w:t>Totale Progetto</w:t>
            </w:r>
          </w:p>
        </w:tc>
      </w:tr>
      <w:tr w:rsidR="006A159A" w:rsidRPr="006A159A" w:rsidTr="005C2FC0">
        <w:trPr>
          <w:trHeight w:val="40"/>
          <w:jc w:val="center"/>
        </w:trPr>
        <w:tc>
          <w:tcPr>
            <w:tcW w:w="6107" w:type="dxa"/>
            <w:vMerge/>
            <w:shd w:val="clear" w:color="auto" w:fill="auto"/>
            <w:tcMar>
              <w:left w:w="50" w:type="dxa"/>
            </w:tcMar>
            <w:vAlign w:val="center"/>
          </w:tcPr>
          <w:p w:rsidR="006A159A" w:rsidRPr="006A159A" w:rsidRDefault="006A159A" w:rsidP="006A159A">
            <w:pPr>
              <w:jc w:val="left"/>
              <w:rPr>
                <w:rFonts w:cs="Calibri"/>
                <w:b/>
                <w:bCs/>
                <w:color w:val="000000"/>
                <w:sz w:val="16"/>
                <w:szCs w:val="16"/>
                <w:lang w:eastAsia="it-IT"/>
              </w:rPr>
            </w:pPr>
          </w:p>
        </w:tc>
        <w:tc>
          <w:tcPr>
            <w:tcW w:w="2126" w:type="dxa"/>
            <w:shd w:val="clear" w:color="auto" w:fill="365F91" w:themeFill="accent1" w:themeFillShade="BF"/>
            <w:tcMar>
              <w:left w:w="50" w:type="dxa"/>
            </w:tcMar>
            <w:vAlign w:val="center"/>
          </w:tcPr>
          <w:p w:rsidR="006A159A" w:rsidRPr="006A159A" w:rsidRDefault="006A159A" w:rsidP="006A159A">
            <w:pPr>
              <w:spacing w:line="276" w:lineRule="auto"/>
              <w:jc w:val="center"/>
              <w:rPr>
                <w:rFonts w:cs="Calibri"/>
                <w:b/>
                <w:bCs/>
                <w:color w:val="FFFFFF"/>
                <w:sz w:val="16"/>
                <w:szCs w:val="16"/>
                <w:lang w:eastAsia="it-IT"/>
              </w:rPr>
            </w:pPr>
            <w:r w:rsidRPr="006A159A">
              <w:rPr>
                <w:rFonts w:cs="Calibri"/>
                <w:b/>
                <w:bCs/>
                <w:color w:val="FFFFFF"/>
                <w:sz w:val="16"/>
                <w:szCs w:val="16"/>
                <w:lang w:eastAsia="it-IT"/>
              </w:rPr>
              <w:t>(euro)</w:t>
            </w:r>
          </w:p>
        </w:tc>
      </w:tr>
      <w:tr w:rsidR="006A159A" w:rsidRPr="006A159A" w:rsidTr="005C2FC0">
        <w:trPr>
          <w:trHeight w:val="284"/>
          <w:jc w:val="center"/>
        </w:trPr>
        <w:tc>
          <w:tcPr>
            <w:tcW w:w="6107" w:type="dxa"/>
            <w:shd w:val="clear" w:color="auto" w:fill="auto"/>
            <w:tcMar>
              <w:left w:w="50" w:type="dxa"/>
            </w:tcMar>
            <w:vAlign w:val="center"/>
          </w:tcPr>
          <w:p w:rsidR="006A159A" w:rsidRPr="006A159A" w:rsidRDefault="006A159A" w:rsidP="006A159A">
            <w:pPr>
              <w:spacing w:line="276" w:lineRule="auto"/>
              <w:jc w:val="left"/>
              <w:rPr>
                <w:rFonts w:cs="Calibri"/>
                <w:b/>
                <w:bCs/>
                <w:color w:val="000000"/>
                <w:sz w:val="16"/>
                <w:szCs w:val="16"/>
                <w:lang w:eastAsia="it-IT"/>
              </w:rPr>
            </w:pPr>
            <w:r w:rsidRPr="006A159A">
              <w:rPr>
                <w:rFonts w:cs="Calibri"/>
                <w:b/>
                <w:bCs/>
                <w:color w:val="000000"/>
                <w:sz w:val="16"/>
                <w:szCs w:val="16"/>
                <w:lang w:eastAsia="it-IT"/>
              </w:rPr>
              <w:t>Spese per investimenti materiali</w:t>
            </w:r>
          </w:p>
        </w:tc>
        <w:tc>
          <w:tcPr>
            <w:tcW w:w="2126" w:type="dxa"/>
            <w:shd w:val="clear" w:color="auto" w:fill="FFFFFF"/>
            <w:tcMar>
              <w:left w:w="50" w:type="dxa"/>
            </w:tcMar>
            <w:vAlign w:val="center"/>
          </w:tcPr>
          <w:p w:rsidR="006A159A" w:rsidRPr="006A159A" w:rsidRDefault="006A159A" w:rsidP="006A159A">
            <w:pPr>
              <w:spacing w:line="276" w:lineRule="auto"/>
              <w:jc w:val="right"/>
              <w:rPr>
                <w:rFonts w:cs="Calibri"/>
                <w:b/>
                <w:bCs/>
                <w:color w:val="000000"/>
                <w:sz w:val="16"/>
                <w:szCs w:val="16"/>
                <w:lang w:eastAsia="it-IT"/>
              </w:rPr>
            </w:pPr>
            <w:r w:rsidRPr="006A159A">
              <w:rPr>
                <w:rFonts w:cs="Calibri"/>
                <w:b/>
                <w:bCs/>
                <w:color w:val="000000"/>
                <w:sz w:val="16"/>
                <w:szCs w:val="16"/>
                <w:lang w:eastAsia="it-IT"/>
              </w:rPr>
              <w:t> </w:t>
            </w:r>
          </w:p>
        </w:tc>
      </w:tr>
      <w:tr w:rsidR="006A159A" w:rsidRPr="006A159A" w:rsidTr="005C2FC0">
        <w:trPr>
          <w:trHeight w:val="284"/>
          <w:jc w:val="center"/>
        </w:trPr>
        <w:tc>
          <w:tcPr>
            <w:tcW w:w="6107" w:type="dxa"/>
            <w:shd w:val="clear" w:color="auto" w:fill="auto"/>
            <w:tcMar>
              <w:left w:w="50" w:type="dxa"/>
            </w:tcMar>
            <w:vAlign w:val="center"/>
          </w:tcPr>
          <w:p w:rsidR="006A159A" w:rsidRPr="006A159A" w:rsidRDefault="006A159A" w:rsidP="006A159A">
            <w:pPr>
              <w:spacing w:line="276" w:lineRule="auto"/>
              <w:jc w:val="left"/>
              <w:rPr>
                <w:rFonts w:cs="Calibri"/>
                <w:i/>
                <w:iCs/>
                <w:color w:val="000000"/>
                <w:sz w:val="16"/>
                <w:szCs w:val="16"/>
                <w:lang w:eastAsia="it-IT"/>
              </w:rPr>
            </w:pPr>
            <w:r w:rsidRPr="006A159A">
              <w:rPr>
                <w:rFonts w:cs="Calibri"/>
                <w:i/>
                <w:iCs/>
                <w:color w:val="000000"/>
                <w:sz w:val="16"/>
                <w:szCs w:val="16"/>
                <w:lang w:eastAsia="it-IT"/>
              </w:rPr>
              <w:t>Immobili</w:t>
            </w:r>
          </w:p>
        </w:tc>
        <w:tc>
          <w:tcPr>
            <w:tcW w:w="2126" w:type="dxa"/>
            <w:shd w:val="clear" w:color="auto" w:fill="FFFFFF"/>
            <w:tcMar>
              <w:left w:w="50" w:type="dxa"/>
            </w:tcMar>
            <w:vAlign w:val="center"/>
          </w:tcPr>
          <w:p w:rsidR="006A159A" w:rsidRPr="006A159A" w:rsidRDefault="006A159A" w:rsidP="006A159A">
            <w:pPr>
              <w:spacing w:line="276" w:lineRule="auto"/>
              <w:jc w:val="right"/>
              <w:rPr>
                <w:rFonts w:cs="Calibri"/>
                <w:b/>
                <w:bCs/>
                <w:color w:val="000000"/>
                <w:sz w:val="16"/>
                <w:szCs w:val="16"/>
                <w:lang w:eastAsia="it-IT"/>
              </w:rPr>
            </w:pPr>
            <w:r w:rsidRPr="006A159A">
              <w:rPr>
                <w:rFonts w:cs="Calibri"/>
                <w:b/>
                <w:bCs/>
                <w:color w:val="000000"/>
                <w:sz w:val="16"/>
                <w:szCs w:val="16"/>
                <w:lang w:eastAsia="it-IT"/>
              </w:rPr>
              <w:t> </w:t>
            </w:r>
          </w:p>
        </w:tc>
      </w:tr>
      <w:tr w:rsidR="006A159A" w:rsidRPr="006A159A" w:rsidTr="005C2FC0">
        <w:trPr>
          <w:trHeight w:val="284"/>
          <w:jc w:val="center"/>
        </w:trPr>
        <w:tc>
          <w:tcPr>
            <w:tcW w:w="6107" w:type="dxa"/>
            <w:shd w:val="clear" w:color="auto" w:fill="auto"/>
            <w:tcMar>
              <w:left w:w="50" w:type="dxa"/>
            </w:tcMar>
            <w:vAlign w:val="center"/>
          </w:tcPr>
          <w:p w:rsidR="006A159A" w:rsidRPr="006A159A" w:rsidRDefault="006A159A" w:rsidP="006A159A">
            <w:pPr>
              <w:spacing w:line="276" w:lineRule="auto"/>
              <w:jc w:val="left"/>
              <w:rPr>
                <w:rFonts w:cs="Calibri"/>
                <w:i/>
                <w:iCs/>
                <w:color w:val="000000"/>
                <w:sz w:val="16"/>
                <w:szCs w:val="16"/>
                <w:lang w:eastAsia="it-IT"/>
              </w:rPr>
            </w:pPr>
            <w:r w:rsidRPr="006A159A">
              <w:rPr>
                <w:rFonts w:cs="Calibri"/>
                <w:i/>
                <w:iCs/>
                <w:color w:val="000000"/>
                <w:sz w:val="16"/>
                <w:szCs w:val="16"/>
                <w:lang w:eastAsia="it-IT"/>
              </w:rPr>
              <w:t>Opere murarie</w:t>
            </w:r>
          </w:p>
        </w:tc>
        <w:tc>
          <w:tcPr>
            <w:tcW w:w="2126" w:type="dxa"/>
            <w:shd w:val="clear" w:color="auto" w:fill="FFFFFF"/>
            <w:tcMar>
              <w:left w:w="50" w:type="dxa"/>
            </w:tcMar>
            <w:vAlign w:val="center"/>
          </w:tcPr>
          <w:p w:rsidR="006A159A" w:rsidRPr="006A159A" w:rsidRDefault="006A159A" w:rsidP="006A159A">
            <w:pPr>
              <w:spacing w:line="276" w:lineRule="auto"/>
              <w:jc w:val="right"/>
              <w:rPr>
                <w:rFonts w:cs="Calibri"/>
                <w:b/>
                <w:bCs/>
                <w:color w:val="000000"/>
                <w:sz w:val="16"/>
                <w:szCs w:val="16"/>
                <w:lang w:eastAsia="it-IT"/>
              </w:rPr>
            </w:pPr>
          </w:p>
        </w:tc>
      </w:tr>
      <w:tr w:rsidR="006A159A" w:rsidRPr="006A159A" w:rsidTr="005C2FC0">
        <w:trPr>
          <w:trHeight w:val="284"/>
          <w:jc w:val="center"/>
        </w:trPr>
        <w:tc>
          <w:tcPr>
            <w:tcW w:w="6107" w:type="dxa"/>
            <w:shd w:val="clear" w:color="auto" w:fill="auto"/>
            <w:tcMar>
              <w:left w:w="50" w:type="dxa"/>
            </w:tcMar>
            <w:vAlign w:val="center"/>
          </w:tcPr>
          <w:p w:rsidR="006A159A" w:rsidRPr="006A159A" w:rsidRDefault="006A159A" w:rsidP="006A159A">
            <w:pPr>
              <w:spacing w:line="276" w:lineRule="auto"/>
              <w:jc w:val="left"/>
              <w:rPr>
                <w:rFonts w:cs="Calibri"/>
                <w:i/>
                <w:iCs/>
                <w:color w:val="000000"/>
                <w:sz w:val="16"/>
                <w:szCs w:val="16"/>
                <w:lang w:eastAsia="it-IT"/>
              </w:rPr>
            </w:pPr>
            <w:r w:rsidRPr="006A159A">
              <w:rPr>
                <w:rFonts w:cs="Calibri"/>
                <w:i/>
                <w:iCs/>
                <w:color w:val="000000"/>
                <w:sz w:val="16"/>
                <w:szCs w:val="16"/>
                <w:lang w:eastAsia="it-IT"/>
              </w:rPr>
              <w:t>Impianti</w:t>
            </w:r>
          </w:p>
        </w:tc>
        <w:tc>
          <w:tcPr>
            <w:tcW w:w="2126" w:type="dxa"/>
            <w:shd w:val="clear" w:color="auto" w:fill="FFFFFF"/>
            <w:tcMar>
              <w:left w:w="50" w:type="dxa"/>
            </w:tcMar>
            <w:vAlign w:val="center"/>
          </w:tcPr>
          <w:p w:rsidR="006A159A" w:rsidRPr="006A159A" w:rsidRDefault="006A159A" w:rsidP="006A159A">
            <w:pPr>
              <w:spacing w:line="276" w:lineRule="auto"/>
              <w:jc w:val="right"/>
              <w:rPr>
                <w:rFonts w:cs="Calibri"/>
                <w:b/>
                <w:bCs/>
                <w:color w:val="000000"/>
                <w:sz w:val="16"/>
                <w:szCs w:val="16"/>
                <w:lang w:eastAsia="it-IT"/>
              </w:rPr>
            </w:pPr>
            <w:r w:rsidRPr="006A159A">
              <w:rPr>
                <w:rFonts w:cs="Calibri"/>
                <w:b/>
                <w:bCs/>
                <w:color w:val="000000"/>
                <w:sz w:val="16"/>
                <w:szCs w:val="16"/>
                <w:lang w:eastAsia="it-IT"/>
              </w:rPr>
              <w:t> </w:t>
            </w:r>
          </w:p>
        </w:tc>
      </w:tr>
      <w:tr w:rsidR="006A159A" w:rsidRPr="006A159A" w:rsidTr="005C2FC0">
        <w:trPr>
          <w:trHeight w:val="284"/>
          <w:jc w:val="center"/>
        </w:trPr>
        <w:tc>
          <w:tcPr>
            <w:tcW w:w="6107" w:type="dxa"/>
            <w:shd w:val="clear" w:color="auto" w:fill="auto"/>
            <w:tcMar>
              <w:left w:w="50" w:type="dxa"/>
            </w:tcMar>
            <w:vAlign w:val="center"/>
          </w:tcPr>
          <w:p w:rsidR="006A159A" w:rsidRPr="006A159A" w:rsidRDefault="006A159A" w:rsidP="006A159A">
            <w:pPr>
              <w:spacing w:line="276" w:lineRule="auto"/>
              <w:jc w:val="left"/>
              <w:rPr>
                <w:rFonts w:cs="Calibri"/>
                <w:i/>
                <w:iCs/>
                <w:color w:val="000000"/>
                <w:sz w:val="16"/>
                <w:szCs w:val="16"/>
                <w:lang w:eastAsia="it-IT"/>
              </w:rPr>
            </w:pPr>
            <w:r w:rsidRPr="006A159A">
              <w:rPr>
                <w:rFonts w:cs="Calibri"/>
                <w:i/>
                <w:iCs/>
                <w:color w:val="000000"/>
                <w:sz w:val="16"/>
                <w:szCs w:val="16"/>
                <w:lang w:eastAsia="it-IT"/>
              </w:rPr>
              <w:t>Macchinari</w:t>
            </w:r>
          </w:p>
        </w:tc>
        <w:tc>
          <w:tcPr>
            <w:tcW w:w="2126" w:type="dxa"/>
            <w:shd w:val="clear" w:color="auto" w:fill="FFFFFF"/>
            <w:tcMar>
              <w:left w:w="50" w:type="dxa"/>
            </w:tcMar>
            <w:vAlign w:val="center"/>
          </w:tcPr>
          <w:p w:rsidR="006A159A" w:rsidRPr="006A159A" w:rsidRDefault="006A159A" w:rsidP="006A159A">
            <w:pPr>
              <w:spacing w:line="276" w:lineRule="auto"/>
              <w:jc w:val="right"/>
              <w:rPr>
                <w:rFonts w:cs="Calibri"/>
                <w:b/>
                <w:bCs/>
                <w:color w:val="000000"/>
                <w:sz w:val="16"/>
                <w:szCs w:val="16"/>
                <w:lang w:eastAsia="it-IT"/>
              </w:rPr>
            </w:pPr>
            <w:r w:rsidRPr="006A159A">
              <w:rPr>
                <w:rFonts w:cs="Calibri"/>
                <w:b/>
                <w:bCs/>
                <w:color w:val="000000"/>
                <w:sz w:val="16"/>
                <w:szCs w:val="16"/>
                <w:lang w:eastAsia="it-IT"/>
              </w:rPr>
              <w:t> </w:t>
            </w:r>
          </w:p>
        </w:tc>
      </w:tr>
      <w:tr w:rsidR="006A159A" w:rsidRPr="006A159A" w:rsidTr="005C2FC0">
        <w:trPr>
          <w:trHeight w:val="284"/>
          <w:jc w:val="center"/>
        </w:trPr>
        <w:tc>
          <w:tcPr>
            <w:tcW w:w="6107" w:type="dxa"/>
            <w:shd w:val="clear" w:color="auto" w:fill="auto"/>
            <w:tcMar>
              <w:left w:w="50" w:type="dxa"/>
            </w:tcMar>
            <w:vAlign w:val="center"/>
          </w:tcPr>
          <w:p w:rsidR="006A159A" w:rsidRPr="006A159A" w:rsidRDefault="006A159A" w:rsidP="006A159A">
            <w:pPr>
              <w:spacing w:line="276" w:lineRule="auto"/>
              <w:jc w:val="left"/>
              <w:rPr>
                <w:rFonts w:cs="Calibri"/>
                <w:i/>
                <w:iCs/>
                <w:color w:val="000000"/>
                <w:sz w:val="16"/>
                <w:szCs w:val="16"/>
                <w:lang w:eastAsia="it-IT"/>
              </w:rPr>
            </w:pPr>
            <w:r w:rsidRPr="006A159A">
              <w:rPr>
                <w:rFonts w:cs="Calibri"/>
                <w:i/>
                <w:iCs/>
                <w:color w:val="000000"/>
                <w:sz w:val="16"/>
                <w:szCs w:val="16"/>
                <w:lang w:eastAsia="it-IT"/>
              </w:rPr>
              <w:t>Attrezzature</w:t>
            </w:r>
          </w:p>
        </w:tc>
        <w:tc>
          <w:tcPr>
            <w:tcW w:w="2126" w:type="dxa"/>
            <w:shd w:val="clear" w:color="auto" w:fill="FFFFFF"/>
            <w:tcMar>
              <w:left w:w="50" w:type="dxa"/>
            </w:tcMar>
            <w:vAlign w:val="center"/>
          </w:tcPr>
          <w:p w:rsidR="006A159A" w:rsidRPr="006A159A" w:rsidRDefault="006A159A" w:rsidP="006A159A">
            <w:pPr>
              <w:spacing w:line="276" w:lineRule="auto"/>
              <w:jc w:val="right"/>
              <w:rPr>
                <w:rFonts w:cs="Calibri"/>
                <w:b/>
                <w:bCs/>
                <w:color w:val="000000"/>
                <w:sz w:val="16"/>
                <w:szCs w:val="16"/>
                <w:lang w:eastAsia="it-IT"/>
              </w:rPr>
            </w:pPr>
            <w:r w:rsidRPr="006A159A">
              <w:rPr>
                <w:rFonts w:cs="Calibri"/>
                <w:b/>
                <w:bCs/>
                <w:color w:val="000000"/>
                <w:sz w:val="16"/>
                <w:szCs w:val="16"/>
                <w:lang w:eastAsia="it-IT"/>
              </w:rPr>
              <w:t> </w:t>
            </w:r>
          </w:p>
        </w:tc>
      </w:tr>
      <w:tr w:rsidR="006A159A" w:rsidRPr="006A159A" w:rsidTr="005C2FC0">
        <w:trPr>
          <w:trHeight w:val="284"/>
          <w:jc w:val="center"/>
        </w:trPr>
        <w:tc>
          <w:tcPr>
            <w:tcW w:w="6107" w:type="dxa"/>
            <w:shd w:val="clear" w:color="auto" w:fill="auto"/>
            <w:tcMar>
              <w:left w:w="50" w:type="dxa"/>
            </w:tcMar>
            <w:vAlign w:val="center"/>
          </w:tcPr>
          <w:p w:rsidR="006A159A" w:rsidRPr="006A159A" w:rsidRDefault="006A159A" w:rsidP="006A159A">
            <w:pPr>
              <w:spacing w:line="276" w:lineRule="auto"/>
              <w:jc w:val="left"/>
              <w:rPr>
                <w:rFonts w:cs="Calibri"/>
                <w:b/>
                <w:bCs/>
                <w:color w:val="000000"/>
                <w:sz w:val="16"/>
                <w:szCs w:val="16"/>
                <w:lang w:eastAsia="it-IT"/>
              </w:rPr>
            </w:pPr>
            <w:r w:rsidRPr="006A159A">
              <w:rPr>
                <w:rFonts w:cs="Calibri"/>
                <w:b/>
                <w:bCs/>
                <w:color w:val="000000"/>
                <w:sz w:val="16"/>
                <w:szCs w:val="16"/>
                <w:lang w:eastAsia="it-IT"/>
              </w:rPr>
              <w:t>Spese per investimenti immateriali</w:t>
            </w:r>
          </w:p>
        </w:tc>
        <w:tc>
          <w:tcPr>
            <w:tcW w:w="2126" w:type="dxa"/>
            <w:shd w:val="clear" w:color="auto" w:fill="FFFFFF"/>
            <w:tcMar>
              <w:left w:w="50" w:type="dxa"/>
            </w:tcMar>
            <w:vAlign w:val="center"/>
          </w:tcPr>
          <w:p w:rsidR="006A159A" w:rsidRPr="006A159A" w:rsidRDefault="006A159A" w:rsidP="006A159A">
            <w:pPr>
              <w:spacing w:line="276" w:lineRule="auto"/>
              <w:jc w:val="right"/>
              <w:rPr>
                <w:rFonts w:cs="Calibri"/>
                <w:b/>
                <w:bCs/>
                <w:color w:val="000000"/>
                <w:sz w:val="16"/>
                <w:szCs w:val="16"/>
                <w:lang w:eastAsia="it-IT"/>
              </w:rPr>
            </w:pPr>
            <w:r w:rsidRPr="006A159A">
              <w:rPr>
                <w:rFonts w:cs="Calibri"/>
                <w:b/>
                <w:bCs/>
                <w:color w:val="000000"/>
                <w:sz w:val="16"/>
                <w:szCs w:val="16"/>
                <w:lang w:eastAsia="it-IT"/>
              </w:rPr>
              <w:t> </w:t>
            </w:r>
          </w:p>
        </w:tc>
      </w:tr>
      <w:tr w:rsidR="006A159A" w:rsidRPr="006A159A" w:rsidTr="005C2FC0">
        <w:trPr>
          <w:trHeight w:val="284"/>
          <w:jc w:val="center"/>
        </w:trPr>
        <w:tc>
          <w:tcPr>
            <w:tcW w:w="6107" w:type="dxa"/>
            <w:shd w:val="clear" w:color="auto" w:fill="auto"/>
            <w:tcMar>
              <w:left w:w="50" w:type="dxa"/>
            </w:tcMar>
            <w:vAlign w:val="center"/>
          </w:tcPr>
          <w:p w:rsidR="006A159A" w:rsidRPr="006A159A" w:rsidRDefault="006A159A" w:rsidP="006A159A">
            <w:pPr>
              <w:spacing w:line="276" w:lineRule="auto"/>
              <w:jc w:val="left"/>
              <w:rPr>
                <w:rFonts w:cs="Calibri"/>
                <w:i/>
                <w:iCs/>
                <w:color w:val="000000"/>
                <w:sz w:val="16"/>
                <w:szCs w:val="16"/>
                <w:lang w:eastAsia="it-IT"/>
              </w:rPr>
            </w:pPr>
            <w:r w:rsidRPr="006A159A">
              <w:rPr>
                <w:rFonts w:cs="Calibri"/>
                <w:i/>
                <w:iCs/>
                <w:color w:val="000000"/>
                <w:sz w:val="16"/>
                <w:szCs w:val="16"/>
                <w:lang w:eastAsia="it-IT"/>
              </w:rPr>
              <w:t>Brevetti</w:t>
            </w:r>
          </w:p>
        </w:tc>
        <w:tc>
          <w:tcPr>
            <w:tcW w:w="2126" w:type="dxa"/>
            <w:shd w:val="clear" w:color="auto" w:fill="FFFFFF"/>
            <w:tcMar>
              <w:left w:w="50" w:type="dxa"/>
            </w:tcMar>
            <w:vAlign w:val="center"/>
          </w:tcPr>
          <w:p w:rsidR="006A159A" w:rsidRPr="006A159A" w:rsidRDefault="006A159A" w:rsidP="006A159A">
            <w:pPr>
              <w:spacing w:line="276" w:lineRule="auto"/>
              <w:jc w:val="left"/>
              <w:rPr>
                <w:rFonts w:cs="Calibri"/>
                <w:b/>
                <w:bCs/>
                <w:color w:val="000000"/>
                <w:sz w:val="16"/>
                <w:szCs w:val="16"/>
                <w:lang w:eastAsia="it-IT"/>
              </w:rPr>
            </w:pPr>
            <w:r w:rsidRPr="006A159A">
              <w:rPr>
                <w:rFonts w:cs="Calibri"/>
                <w:b/>
                <w:bCs/>
                <w:color w:val="000000"/>
                <w:sz w:val="16"/>
                <w:szCs w:val="16"/>
                <w:lang w:eastAsia="it-IT"/>
              </w:rPr>
              <w:t> </w:t>
            </w:r>
          </w:p>
        </w:tc>
      </w:tr>
      <w:tr w:rsidR="006A159A" w:rsidRPr="006A159A" w:rsidTr="005C2FC0">
        <w:trPr>
          <w:trHeight w:val="284"/>
          <w:jc w:val="center"/>
        </w:trPr>
        <w:tc>
          <w:tcPr>
            <w:tcW w:w="6107" w:type="dxa"/>
            <w:shd w:val="clear" w:color="auto" w:fill="auto"/>
            <w:tcMar>
              <w:left w:w="50" w:type="dxa"/>
            </w:tcMar>
            <w:vAlign w:val="center"/>
          </w:tcPr>
          <w:p w:rsidR="006A159A" w:rsidRPr="006A159A" w:rsidRDefault="006A159A" w:rsidP="006A159A">
            <w:pPr>
              <w:spacing w:line="276" w:lineRule="auto"/>
              <w:jc w:val="left"/>
              <w:rPr>
                <w:rFonts w:cs="Calibri"/>
                <w:i/>
                <w:iCs/>
                <w:color w:val="000000"/>
                <w:sz w:val="16"/>
                <w:szCs w:val="16"/>
                <w:lang w:eastAsia="it-IT"/>
              </w:rPr>
            </w:pPr>
            <w:r w:rsidRPr="006A159A">
              <w:rPr>
                <w:rFonts w:cs="Calibri"/>
                <w:i/>
                <w:iCs/>
                <w:color w:val="000000"/>
                <w:sz w:val="16"/>
                <w:szCs w:val="16"/>
                <w:lang w:eastAsia="it-IT"/>
              </w:rPr>
              <w:t>Licenze</w:t>
            </w:r>
          </w:p>
        </w:tc>
        <w:tc>
          <w:tcPr>
            <w:tcW w:w="2126" w:type="dxa"/>
            <w:shd w:val="clear" w:color="auto" w:fill="FFFFFF"/>
            <w:tcMar>
              <w:left w:w="50" w:type="dxa"/>
            </w:tcMar>
            <w:vAlign w:val="center"/>
          </w:tcPr>
          <w:p w:rsidR="006A159A" w:rsidRPr="006A159A" w:rsidRDefault="006A159A" w:rsidP="006A159A">
            <w:pPr>
              <w:spacing w:line="276" w:lineRule="auto"/>
              <w:jc w:val="left"/>
              <w:rPr>
                <w:rFonts w:cs="Calibri"/>
                <w:b/>
                <w:bCs/>
                <w:color w:val="000000"/>
                <w:sz w:val="16"/>
                <w:szCs w:val="16"/>
                <w:lang w:eastAsia="it-IT"/>
              </w:rPr>
            </w:pPr>
            <w:r w:rsidRPr="006A159A">
              <w:rPr>
                <w:rFonts w:cs="Calibri"/>
                <w:b/>
                <w:bCs/>
                <w:color w:val="000000"/>
                <w:sz w:val="16"/>
                <w:szCs w:val="16"/>
                <w:lang w:eastAsia="it-IT"/>
              </w:rPr>
              <w:t> </w:t>
            </w:r>
          </w:p>
        </w:tc>
      </w:tr>
      <w:tr w:rsidR="006A159A" w:rsidRPr="006A159A" w:rsidTr="005C2FC0">
        <w:trPr>
          <w:trHeight w:val="284"/>
          <w:jc w:val="center"/>
        </w:trPr>
        <w:tc>
          <w:tcPr>
            <w:tcW w:w="6107" w:type="dxa"/>
            <w:shd w:val="clear" w:color="auto" w:fill="auto"/>
            <w:tcMar>
              <w:left w:w="50" w:type="dxa"/>
            </w:tcMar>
            <w:vAlign w:val="center"/>
          </w:tcPr>
          <w:p w:rsidR="006A159A" w:rsidRPr="006A159A" w:rsidRDefault="006A159A" w:rsidP="006A159A">
            <w:pPr>
              <w:spacing w:line="276" w:lineRule="auto"/>
              <w:jc w:val="left"/>
              <w:rPr>
                <w:rFonts w:cs="Calibri"/>
                <w:i/>
                <w:iCs/>
                <w:color w:val="000000"/>
                <w:sz w:val="16"/>
                <w:szCs w:val="16"/>
                <w:lang w:eastAsia="it-IT"/>
              </w:rPr>
            </w:pPr>
            <w:r w:rsidRPr="006A159A">
              <w:rPr>
                <w:rFonts w:cs="Calibri"/>
                <w:i/>
                <w:iCs/>
                <w:color w:val="000000"/>
                <w:sz w:val="16"/>
                <w:szCs w:val="16"/>
                <w:lang w:eastAsia="it-IT"/>
              </w:rPr>
              <w:t>Know-how</w:t>
            </w:r>
          </w:p>
        </w:tc>
        <w:tc>
          <w:tcPr>
            <w:tcW w:w="2126" w:type="dxa"/>
            <w:shd w:val="clear" w:color="auto" w:fill="FFFFFF"/>
            <w:tcMar>
              <w:left w:w="50" w:type="dxa"/>
            </w:tcMar>
            <w:vAlign w:val="center"/>
          </w:tcPr>
          <w:p w:rsidR="006A159A" w:rsidRPr="006A159A" w:rsidRDefault="006A159A" w:rsidP="006A159A">
            <w:pPr>
              <w:spacing w:line="276" w:lineRule="auto"/>
              <w:jc w:val="left"/>
              <w:rPr>
                <w:rFonts w:cs="Calibri"/>
                <w:b/>
                <w:bCs/>
                <w:color w:val="000000"/>
                <w:sz w:val="16"/>
                <w:szCs w:val="16"/>
                <w:lang w:eastAsia="it-IT"/>
              </w:rPr>
            </w:pPr>
            <w:r w:rsidRPr="006A159A">
              <w:rPr>
                <w:rFonts w:cs="Calibri"/>
                <w:b/>
                <w:bCs/>
                <w:color w:val="000000"/>
                <w:sz w:val="16"/>
                <w:szCs w:val="16"/>
                <w:lang w:eastAsia="it-IT"/>
              </w:rPr>
              <w:t> </w:t>
            </w:r>
          </w:p>
        </w:tc>
      </w:tr>
      <w:tr w:rsidR="006A159A" w:rsidRPr="006A159A" w:rsidTr="005C2FC0">
        <w:trPr>
          <w:trHeight w:val="284"/>
          <w:jc w:val="center"/>
        </w:trPr>
        <w:tc>
          <w:tcPr>
            <w:tcW w:w="6107" w:type="dxa"/>
            <w:shd w:val="clear" w:color="auto" w:fill="auto"/>
            <w:tcMar>
              <w:left w:w="50" w:type="dxa"/>
            </w:tcMar>
            <w:vAlign w:val="center"/>
          </w:tcPr>
          <w:p w:rsidR="006A159A" w:rsidRPr="006A159A" w:rsidRDefault="006A159A" w:rsidP="006A159A">
            <w:pPr>
              <w:spacing w:line="276" w:lineRule="auto"/>
              <w:jc w:val="left"/>
              <w:rPr>
                <w:rFonts w:cs="Calibri"/>
                <w:i/>
                <w:iCs/>
                <w:color w:val="000000"/>
                <w:sz w:val="16"/>
                <w:szCs w:val="16"/>
                <w:lang w:eastAsia="it-IT"/>
              </w:rPr>
            </w:pPr>
            <w:r w:rsidRPr="006A159A">
              <w:rPr>
                <w:rFonts w:cs="Calibri"/>
                <w:i/>
                <w:iCs/>
                <w:color w:val="000000"/>
                <w:sz w:val="16"/>
                <w:szCs w:val="16"/>
                <w:lang w:eastAsia="it-IT"/>
              </w:rPr>
              <w:t>Altre forme di proprietà intellettuale</w:t>
            </w:r>
          </w:p>
        </w:tc>
        <w:tc>
          <w:tcPr>
            <w:tcW w:w="2126" w:type="dxa"/>
            <w:shd w:val="clear" w:color="auto" w:fill="FFFFFF"/>
            <w:tcMar>
              <w:left w:w="50" w:type="dxa"/>
            </w:tcMar>
            <w:vAlign w:val="center"/>
          </w:tcPr>
          <w:p w:rsidR="006A159A" w:rsidRPr="006A159A" w:rsidRDefault="006A159A" w:rsidP="006A159A">
            <w:pPr>
              <w:spacing w:line="276" w:lineRule="auto"/>
              <w:jc w:val="left"/>
              <w:rPr>
                <w:rFonts w:cs="Calibri"/>
                <w:b/>
                <w:bCs/>
                <w:color w:val="000000"/>
                <w:sz w:val="16"/>
                <w:szCs w:val="16"/>
                <w:lang w:eastAsia="it-IT"/>
              </w:rPr>
            </w:pPr>
            <w:r w:rsidRPr="006A159A">
              <w:rPr>
                <w:rFonts w:cs="Calibri"/>
                <w:b/>
                <w:bCs/>
                <w:color w:val="000000"/>
                <w:sz w:val="16"/>
                <w:szCs w:val="16"/>
                <w:lang w:eastAsia="it-IT"/>
              </w:rPr>
              <w:t> </w:t>
            </w:r>
          </w:p>
        </w:tc>
      </w:tr>
      <w:tr w:rsidR="006A159A" w:rsidRPr="006A159A" w:rsidTr="005C2FC0">
        <w:trPr>
          <w:trHeight w:val="289"/>
          <w:jc w:val="center"/>
        </w:trPr>
        <w:tc>
          <w:tcPr>
            <w:tcW w:w="6107" w:type="dxa"/>
            <w:shd w:val="clear" w:color="auto" w:fill="BFBFBF" w:themeFill="background1" w:themeFillShade="BF"/>
            <w:tcMar>
              <w:left w:w="50" w:type="dxa"/>
            </w:tcMar>
            <w:vAlign w:val="center"/>
          </w:tcPr>
          <w:p w:rsidR="006A159A" w:rsidRPr="006A159A" w:rsidRDefault="006A159A" w:rsidP="006A159A">
            <w:pPr>
              <w:spacing w:line="276" w:lineRule="auto"/>
              <w:jc w:val="left"/>
              <w:rPr>
                <w:rFonts w:cs="Calibri"/>
                <w:b/>
                <w:bCs/>
                <w:color w:val="000000"/>
                <w:sz w:val="16"/>
                <w:szCs w:val="16"/>
                <w:lang w:eastAsia="it-IT"/>
              </w:rPr>
            </w:pPr>
            <w:r w:rsidRPr="006A159A">
              <w:rPr>
                <w:rFonts w:cs="Calibri"/>
                <w:b/>
                <w:bCs/>
                <w:color w:val="000000"/>
                <w:sz w:val="16"/>
                <w:szCs w:val="16"/>
                <w:lang w:eastAsia="it-IT"/>
              </w:rPr>
              <w:t>Totale</w:t>
            </w:r>
          </w:p>
        </w:tc>
        <w:tc>
          <w:tcPr>
            <w:tcW w:w="2126" w:type="dxa"/>
            <w:shd w:val="clear" w:color="auto" w:fill="BFBFBF" w:themeFill="background1" w:themeFillShade="BF"/>
            <w:tcMar>
              <w:left w:w="50" w:type="dxa"/>
            </w:tcMar>
            <w:vAlign w:val="center"/>
          </w:tcPr>
          <w:p w:rsidR="006A159A" w:rsidRPr="006A159A" w:rsidRDefault="006A159A" w:rsidP="006A159A">
            <w:pPr>
              <w:spacing w:line="276" w:lineRule="auto"/>
              <w:jc w:val="left"/>
              <w:rPr>
                <w:rFonts w:cs="Calibri"/>
                <w:b/>
                <w:bCs/>
                <w:i/>
                <w:color w:val="000000"/>
                <w:sz w:val="16"/>
                <w:szCs w:val="16"/>
                <w:lang w:eastAsia="it-IT"/>
              </w:rPr>
            </w:pPr>
            <w:r w:rsidRPr="006A159A">
              <w:rPr>
                <w:rFonts w:cs="Calibri"/>
                <w:b/>
                <w:bCs/>
                <w:i/>
                <w:color w:val="000000"/>
                <w:sz w:val="16"/>
                <w:szCs w:val="16"/>
                <w:lang w:eastAsia="it-IT"/>
              </w:rPr>
              <w:t xml:space="preserve">  </w:t>
            </w:r>
          </w:p>
        </w:tc>
      </w:tr>
    </w:tbl>
    <w:p w:rsidR="006A159A" w:rsidRDefault="006A159A" w:rsidP="002F7119">
      <w:pPr>
        <w:tabs>
          <w:tab w:val="center" w:pos="4819"/>
          <w:tab w:val="left" w:pos="8130"/>
        </w:tabs>
        <w:spacing w:before="60" w:after="60"/>
        <w:rPr>
          <w:rFonts w:cs="Calibri"/>
          <w:sz w:val="24"/>
          <w:szCs w:val="24"/>
        </w:rPr>
      </w:pPr>
    </w:p>
    <w:p w:rsidR="002F7119" w:rsidRPr="00B15C2C" w:rsidRDefault="00B15C2C" w:rsidP="00B15C2C">
      <w:pPr>
        <w:tabs>
          <w:tab w:val="left" w:pos="5387"/>
        </w:tabs>
        <w:spacing w:line="360" w:lineRule="auto"/>
        <w:rPr>
          <w:rStyle w:val="Titolo2Carattere"/>
          <w:rFonts w:eastAsia="Calibri" w:cs="Calibri"/>
          <w:sz w:val="20"/>
          <w:szCs w:val="20"/>
        </w:rPr>
      </w:pPr>
      <w:bookmarkStart w:id="28" w:name="_Toc509995498"/>
      <w:bookmarkStart w:id="29" w:name="_Toc520791667"/>
      <w:r w:rsidRPr="00B15C2C">
        <w:rPr>
          <w:rStyle w:val="Titolo2Carattere"/>
          <w:rFonts w:eastAsia="Calibri" w:cs="Calibri"/>
          <w:sz w:val="20"/>
          <w:szCs w:val="20"/>
        </w:rPr>
        <w:t>2.5.1</w:t>
      </w:r>
      <w:r w:rsidR="002F7119" w:rsidRPr="00B15C2C">
        <w:rPr>
          <w:rStyle w:val="Titolo2Carattere"/>
          <w:rFonts w:eastAsia="Calibri" w:cs="Calibri"/>
          <w:sz w:val="20"/>
          <w:szCs w:val="20"/>
        </w:rPr>
        <w:t xml:space="preserve"> </w:t>
      </w:r>
      <w:bookmarkEnd w:id="28"/>
      <w:r w:rsidR="004C263A">
        <w:rPr>
          <w:rStyle w:val="Titolo2Carattere"/>
          <w:rFonts w:eastAsia="Calibri" w:cs="Calibri"/>
          <w:sz w:val="20"/>
          <w:szCs w:val="20"/>
        </w:rPr>
        <w:t>Descrizione delle spese per gli Investimenti</w:t>
      </w:r>
      <w:bookmarkEnd w:id="29"/>
    </w:p>
    <w:p w:rsidR="002F7119" w:rsidRPr="009933FC" w:rsidRDefault="002F7119" w:rsidP="002F7119">
      <w:pPr>
        <w:spacing w:after="120"/>
        <w:rPr>
          <w:rFonts w:cs="Calibri"/>
        </w:rPr>
      </w:pPr>
      <w:r w:rsidRPr="009933FC">
        <w:rPr>
          <w:rFonts w:cs="Calibri"/>
          <w:i/>
          <w:color w:val="595959"/>
        </w:rPr>
        <w:t>Descrivere le spese per investimenti, evidenziando anche il collegamento con il Piano Nazionale delle Infrastrutture di ricerca</w:t>
      </w:r>
    </w:p>
    <w:p w:rsidR="002F7119" w:rsidRPr="009933FC" w:rsidRDefault="002F7119" w:rsidP="002F7119">
      <w:pPr>
        <w:spacing w:before="60" w:after="60"/>
        <w:rPr>
          <w:rFonts w:cs="Calibri"/>
        </w:rPr>
      </w:pPr>
    </w:p>
    <w:p w:rsidR="002F7119" w:rsidRPr="00B15C2C" w:rsidRDefault="002F7119" w:rsidP="000E48C3">
      <w:pPr>
        <w:pStyle w:val="Paragrafoelenco"/>
        <w:numPr>
          <w:ilvl w:val="0"/>
          <w:numId w:val="135"/>
        </w:numPr>
        <w:spacing w:before="60" w:after="60"/>
        <w:rPr>
          <w:rFonts w:cs="Calibri"/>
          <w:color w:val="365F91" w:themeColor="accent1" w:themeShade="BF"/>
        </w:rPr>
      </w:pPr>
      <w:r w:rsidRPr="00B15C2C">
        <w:rPr>
          <w:rFonts w:cs="Calibri"/>
          <w:b/>
          <w:color w:val="365F91" w:themeColor="accent1" w:themeShade="BF"/>
        </w:rPr>
        <w:t>I</w:t>
      </w:r>
      <w:r w:rsidR="00B15C2C" w:rsidRPr="00B15C2C">
        <w:rPr>
          <w:rFonts w:cs="Calibri"/>
          <w:b/>
          <w:color w:val="365F91" w:themeColor="accent1" w:themeShade="BF"/>
        </w:rPr>
        <w:t>mmobili</w:t>
      </w:r>
      <w:r w:rsidRPr="00B15C2C">
        <w:rPr>
          <w:rFonts w:cs="Calibri"/>
          <w:b/>
          <w:color w:val="365F91" w:themeColor="accent1" w:themeShade="BF"/>
        </w:rPr>
        <w:t>/</w:t>
      </w:r>
      <w:r w:rsidR="00B15C2C" w:rsidRPr="00B15C2C">
        <w:rPr>
          <w:rFonts w:cs="Calibri"/>
          <w:b/>
          <w:color w:val="365F91" w:themeColor="accent1" w:themeShade="BF"/>
        </w:rPr>
        <w:t>O</w:t>
      </w:r>
      <w:r w:rsidRPr="00B15C2C">
        <w:rPr>
          <w:rFonts w:cs="Calibri"/>
          <w:b/>
          <w:color w:val="365F91" w:themeColor="accent1" w:themeShade="BF"/>
        </w:rPr>
        <w:t>pere Murarie</w:t>
      </w:r>
      <w:r w:rsidRPr="00B15C2C">
        <w:rPr>
          <w:rStyle w:val="Rimandonotaapidipagina"/>
          <w:rFonts w:cs="Calibri"/>
          <w:b/>
          <w:color w:val="365F91" w:themeColor="accent1" w:themeShade="BF"/>
        </w:rPr>
        <w:footnoteReference w:id="2"/>
      </w:r>
    </w:p>
    <w:p w:rsidR="002F7119" w:rsidRPr="00B15C2C" w:rsidRDefault="002F7119" w:rsidP="002F7119">
      <w:pPr>
        <w:spacing w:after="120"/>
        <w:rPr>
          <w:rFonts w:cs="Calibri"/>
          <w:i/>
          <w:color w:val="365F91" w:themeColor="accent1" w:themeShade="BF"/>
        </w:rPr>
      </w:pPr>
      <w:r w:rsidRPr="00B15C2C">
        <w:rPr>
          <w:rFonts w:cs="Calibri"/>
          <w:i/>
          <w:color w:val="365F91" w:themeColor="accent1" w:themeShade="BF"/>
        </w:rPr>
        <w:lastRenderedPageBreak/>
        <w:t>Descrivere le spese che si intendono sostenere con riferimento a: ristrutturazione, realizzazione e adeguamento di immobili e impianti (impianti di riscaldamento, di illuminazione, di aerazione, ecc.) adibiti o da adibire ad attività di ricerca, innovazione formazione e trasferimento tecnologico. Nell’imputazione del costo riferirsi ai preventivi</w:t>
      </w:r>
    </w:p>
    <w:tbl>
      <w:tblPr>
        <w:tblW w:w="70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4"/>
        <w:gridCol w:w="2415"/>
      </w:tblGrid>
      <w:tr w:rsidR="002F7119" w:rsidRPr="009933FC" w:rsidTr="006A159A">
        <w:tc>
          <w:tcPr>
            <w:tcW w:w="4674" w:type="dxa"/>
            <w:vAlign w:val="center"/>
          </w:tcPr>
          <w:p w:rsidR="002F7119" w:rsidRPr="009933FC" w:rsidRDefault="002F7119" w:rsidP="00274DA2">
            <w:pPr>
              <w:spacing w:before="60" w:after="60"/>
              <w:jc w:val="center"/>
              <w:rPr>
                <w:rFonts w:cs="Calibri"/>
                <w:sz w:val="18"/>
                <w:szCs w:val="18"/>
              </w:rPr>
            </w:pPr>
            <w:r w:rsidRPr="009933FC">
              <w:rPr>
                <w:rFonts w:cs="Calibri"/>
                <w:b/>
                <w:sz w:val="18"/>
                <w:szCs w:val="18"/>
              </w:rPr>
              <w:t>Tipologia investimento e descrizione dell’intervento</w:t>
            </w:r>
          </w:p>
        </w:tc>
        <w:tc>
          <w:tcPr>
            <w:tcW w:w="2415" w:type="dxa"/>
            <w:vAlign w:val="center"/>
          </w:tcPr>
          <w:p w:rsidR="002F7119" w:rsidRPr="009933FC" w:rsidRDefault="00B15C2C" w:rsidP="00274DA2">
            <w:pPr>
              <w:spacing w:before="60" w:after="60"/>
              <w:jc w:val="center"/>
              <w:rPr>
                <w:rFonts w:cs="Calibri"/>
                <w:b/>
                <w:sz w:val="18"/>
                <w:szCs w:val="18"/>
              </w:rPr>
            </w:pPr>
            <w:r>
              <w:rPr>
                <w:rFonts w:cs="Calibri"/>
                <w:b/>
                <w:sz w:val="18"/>
                <w:szCs w:val="18"/>
              </w:rPr>
              <w:t>Costo</w:t>
            </w:r>
          </w:p>
          <w:p w:rsidR="002F7119" w:rsidRPr="009933FC" w:rsidRDefault="002F7119" w:rsidP="00274DA2">
            <w:pPr>
              <w:spacing w:before="60" w:after="60"/>
              <w:jc w:val="center"/>
              <w:rPr>
                <w:rFonts w:cs="Calibri"/>
                <w:sz w:val="18"/>
                <w:szCs w:val="18"/>
              </w:rPr>
            </w:pPr>
            <w:r w:rsidRPr="009933FC">
              <w:rPr>
                <w:rFonts w:cs="Calibri"/>
                <w:b/>
                <w:sz w:val="18"/>
                <w:szCs w:val="18"/>
              </w:rPr>
              <w:t xml:space="preserve"> (€)</w:t>
            </w:r>
          </w:p>
        </w:tc>
      </w:tr>
      <w:tr w:rsidR="002F7119" w:rsidRPr="009933FC" w:rsidTr="006A159A">
        <w:tc>
          <w:tcPr>
            <w:tcW w:w="4674" w:type="dxa"/>
          </w:tcPr>
          <w:p w:rsidR="002F7119" w:rsidRPr="009933FC" w:rsidRDefault="002F7119" w:rsidP="00274DA2">
            <w:pPr>
              <w:spacing w:after="120"/>
              <w:rPr>
                <w:rFonts w:cs="Calibri"/>
                <w:i/>
                <w:color w:val="808080"/>
              </w:rPr>
            </w:pPr>
          </w:p>
        </w:tc>
        <w:tc>
          <w:tcPr>
            <w:tcW w:w="2415" w:type="dxa"/>
          </w:tcPr>
          <w:p w:rsidR="002F7119" w:rsidRPr="009933FC" w:rsidRDefault="002F7119" w:rsidP="00274DA2">
            <w:pPr>
              <w:spacing w:after="120"/>
              <w:rPr>
                <w:rFonts w:cs="Calibri"/>
                <w:i/>
                <w:color w:val="808080"/>
              </w:rPr>
            </w:pPr>
          </w:p>
        </w:tc>
      </w:tr>
      <w:tr w:rsidR="002F7119" w:rsidRPr="009933FC" w:rsidTr="006A159A">
        <w:tc>
          <w:tcPr>
            <w:tcW w:w="4674" w:type="dxa"/>
          </w:tcPr>
          <w:p w:rsidR="002F7119" w:rsidRPr="009933FC" w:rsidRDefault="002F7119" w:rsidP="00274DA2">
            <w:pPr>
              <w:spacing w:after="120"/>
              <w:rPr>
                <w:rFonts w:cs="Calibri"/>
                <w:i/>
                <w:color w:val="808080"/>
              </w:rPr>
            </w:pPr>
          </w:p>
        </w:tc>
        <w:tc>
          <w:tcPr>
            <w:tcW w:w="2415" w:type="dxa"/>
          </w:tcPr>
          <w:p w:rsidR="002F7119" w:rsidRPr="009933FC" w:rsidRDefault="002F7119" w:rsidP="00274DA2">
            <w:pPr>
              <w:spacing w:after="120"/>
              <w:rPr>
                <w:rFonts w:cs="Calibri"/>
                <w:i/>
                <w:color w:val="808080"/>
              </w:rPr>
            </w:pPr>
          </w:p>
        </w:tc>
      </w:tr>
      <w:tr w:rsidR="002F7119" w:rsidRPr="009933FC" w:rsidTr="006A159A">
        <w:tc>
          <w:tcPr>
            <w:tcW w:w="4674" w:type="dxa"/>
          </w:tcPr>
          <w:p w:rsidR="002F7119" w:rsidRPr="009933FC" w:rsidRDefault="002F7119" w:rsidP="00274DA2">
            <w:pPr>
              <w:spacing w:after="120"/>
              <w:rPr>
                <w:rFonts w:cs="Calibri"/>
                <w:i/>
                <w:color w:val="808080"/>
              </w:rPr>
            </w:pPr>
          </w:p>
        </w:tc>
        <w:tc>
          <w:tcPr>
            <w:tcW w:w="2415" w:type="dxa"/>
          </w:tcPr>
          <w:p w:rsidR="002F7119" w:rsidRPr="009933FC" w:rsidRDefault="002F7119" w:rsidP="00274DA2">
            <w:pPr>
              <w:spacing w:after="120"/>
              <w:rPr>
                <w:rFonts w:cs="Calibri"/>
                <w:i/>
                <w:color w:val="808080"/>
              </w:rPr>
            </w:pPr>
          </w:p>
        </w:tc>
      </w:tr>
    </w:tbl>
    <w:p w:rsidR="002F7119" w:rsidRPr="009933FC" w:rsidRDefault="002F7119" w:rsidP="002F7119">
      <w:pPr>
        <w:spacing w:before="60" w:after="60"/>
        <w:rPr>
          <w:rFonts w:cs="Calibri"/>
        </w:rPr>
      </w:pPr>
    </w:p>
    <w:p w:rsidR="002F7119" w:rsidRPr="00B15C2C" w:rsidRDefault="00B15C2C" w:rsidP="000E48C3">
      <w:pPr>
        <w:pStyle w:val="Paragrafoelenco"/>
        <w:numPr>
          <w:ilvl w:val="0"/>
          <w:numId w:val="135"/>
        </w:numPr>
        <w:spacing w:before="60" w:after="60"/>
        <w:rPr>
          <w:rFonts w:cs="Calibri"/>
          <w:b/>
          <w:color w:val="365F91" w:themeColor="accent1" w:themeShade="BF"/>
        </w:rPr>
      </w:pPr>
      <w:r>
        <w:rPr>
          <w:rFonts w:cs="Calibri"/>
          <w:b/>
          <w:color w:val="365F91" w:themeColor="accent1" w:themeShade="BF"/>
        </w:rPr>
        <w:t>Impianti, macchinari, attrezzature</w:t>
      </w:r>
    </w:p>
    <w:p w:rsidR="002F7119" w:rsidRPr="00B15C2C" w:rsidRDefault="002F7119" w:rsidP="002F7119">
      <w:pPr>
        <w:spacing w:after="120"/>
        <w:rPr>
          <w:rFonts w:cs="Calibri"/>
          <w:i/>
          <w:color w:val="365F91" w:themeColor="accent1" w:themeShade="BF"/>
        </w:rPr>
      </w:pPr>
      <w:r w:rsidRPr="00B15C2C">
        <w:rPr>
          <w:rFonts w:cs="Calibri"/>
          <w:i/>
          <w:color w:val="365F91" w:themeColor="accent1" w:themeShade="BF"/>
        </w:rPr>
        <w:t xml:space="preserve">Descrivere le attrezzature, i macchinari e la strumentazione che si intende acquisire </w:t>
      </w:r>
      <w:r w:rsidRPr="00D264E7">
        <w:rPr>
          <w:rFonts w:cs="Calibri"/>
          <w:i/>
          <w:color w:val="365F91" w:themeColor="accent1" w:themeShade="BF"/>
        </w:rPr>
        <w:t>(in proprietà od in locazione)</w:t>
      </w:r>
      <w:r w:rsidRPr="00D264E7">
        <w:rPr>
          <w:rFonts w:cs="Calibri"/>
          <w:b/>
          <w:i/>
          <w:color w:val="365F91" w:themeColor="accent1" w:themeShade="BF"/>
        </w:rPr>
        <w:t xml:space="preserve">, </w:t>
      </w:r>
      <w:r w:rsidRPr="00D264E7">
        <w:rPr>
          <w:rFonts w:cs="Calibri"/>
          <w:color w:val="365F91" w:themeColor="accent1" w:themeShade="BF"/>
        </w:rPr>
        <w:t xml:space="preserve">inserendo </w:t>
      </w:r>
      <w:r w:rsidR="00B251AA" w:rsidRPr="00D264E7">
        <w:rPr>
          <w:rFonts w:cs="Calibri"/>
          <w:color w:val="365F91" w:themeColor="accent1" w:themeShade="BF"/>
        </w:rPr>
        <w:t>il rispettivo</w:t>
      </w:r>
      <w:r w:rsidRPr="00D264E7">
        <w:rPr>
          <w:rFonts w:cs="Calibri"/>
          <w:color w:val="365F91" w:themeColor="accent1" w:themeShade="BF"/>
        </w:rPr>
        <w:t xml:space="preserve"> costo in base ai preventivi</w:t>
      </w:r>
    </w:p>
    <w:tbl>
      <w:tblPr>
        <w:tblW w:w="7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90"/>
        <w:gridCol w:w="2445"/>
      </w:tblGrid>
      <w:tr w:rsidR="002F7119" w:rsidRPr="009933FC" w:rsidTr="00274DA2">
        <w:tc>
          <w:tcPr>
            <w:tcW w:w="4890" w:type="dxa"/>
            <w:vAlign w:val="center"/>
          </w:tcPr>
          <w:p w:rsidR="002F7119" w:rsidRPr="009933FC" w:rsidRDefault="002F7119" w:rsidP="00274DA2">
            <w:pPr>
              <w:spacing w:before="60" w:after="60"/>
              <w:jc w:val="center"/>
              <w:rPr>
                <w:rFonts w:cs="Calibri"/>
                <w:sz w:val="18"/>
                <w:szCs w:val="18"/>
              </w:rPr>
            </w:pPr>
            <w:r w:rsidRPr="009933FC">
              <w:rPr>
                <w:rFonts w:cs="Calibri"/>
                <w:b/>
                <w:sz w:val="18"/>
                <w:szCs w:val="18"/>
              </w:rPr>
              <w:t>Descrizione del bene</w:t>
            </w:r>
          </w:p>
        </w:tc>
        <w:tc>
          <w:tcPr>
            <w:tcW w:w="2445" w:type="dxa"/>
            <w:vAlign w:val="center"/>
          </w:tcPr>
          <w:p w:rsidR="002F7119" w:rsidRDefault="002F7119" w:rsidP="00274DA2">
            <w:pPr>
              <w:spacing w:before="60" w:after="60"/>
              <w:jc w:val="center"/>
              <w:rPr>
                <w:rFonts w:cs="Calibri"/>
                <w:b/>
                <w:sz w:val="18"/>
                <w:szCs w:val="18"/>
              </w:rPr>
            </w:pPr>
            <w:r w:rsidRPr="009933FC">
              <w:rPr>
                <w:rFonts w:cs="Calibri"/>
                <w:b/>
                <w:sz w:val="18"/>
                <w:szCs w:val="18"/>
              </w:rPr>
              <w:t xml:space="preserve">Costo d’acquisto </w:t>
            </w:r>
          </w:p>
          <w:p w:rsidR="002F7119" w:rsidRPr="009933FC" w:rsidRDefault="002F7119" w:rsidP="00274DA2">
            <w:pPr>
              <w:spacing w:before="60" w:after="60"/>
              <w:jc w:val="center"/>
              <w:rPr>
                <w:rFonts w:cs="Calibri"/>
                <w:sz w:val="18"/>
                <w:szCs w:val="18"/>
              </w:rPr>
            </w:pPr>
            <w:r w:rsidRPr="009933FC">
              <w:rPr>
                <w:rFonts w:cs="Calibri"/>
                <w:b/>
                <w:sz w:val="18"/>
                <w:szCs w:val="18"/>
              </w:rPr>
              <w:t xml:space="preserve"> (€)</w:t>
            </w:r>
          </w:p>
        </w:tc>
      </w:tr>
      <w:tr w:rsidR="002F7119" w:rsidRPr="009933FC" w:rsidTr="00274DA2">
        <w:tc>
          <w:tcPr>
            <w:tcW w:w="4890" w:type="dxa"/>
          </w:tcPr>
          <w:p w:rsidR="002F7119" w:rsidRPr="009933FC" w:rsidRDefault="002F7119" w:rsidP="00274DA2">
            <w:pPr>
              <w:spacing w:after="120"/>
              <w:rPr>
                <w:rFonts w:cs="Calibri"/>
                <w:i/>
                <w:color w:val="808080"/>
              </w:rPr>
            </w:pPr>
          </w:p>
        </w:tc>
        <w:tc>
          <w:tcPr>
            <w:tcW w:w="2445" w:type="dxa"/>
          </w:tcPr>
          <w:p w:rsidR="002F7119" w:rsidRPr="009933FC" w:rsidRDefault="002F7119" w:rsidP="00274DA2">
            <w:pPr>
              <w:spacing w:after="120"/>
              <w:rPr>
                <w:rFonts w:cs="Calibri"/>
                <w:i/>
                <w:color w:val="808080"/>
              </w:rPr>
            </w:pPr>
          </w:p>
        </w:tc>
      </w:tr>
      <w:tr w:rsidR="002F7119" w:rsidRPr="009933FC" w:rsidTr="00274DA2">
        <w:tc>
          <w:tcPr>
            <w:tcW w:w="4890" w:type="dxa"/>
          </w:tcPr>
          <w:p w:rsidR="002F7119" w:rsidRPr="009933FC" w:rsidRDefault="002F7119" w:rsidP="00274DA2">
            <w:pPr>
              <w:spacing w:after="120"/>
              <w:rPr>
                <w:rFonts w:cs="Calibri"/>
                <w:i/>
                <w:color w:val="808080"/>
              </w:rPr>
            </w:pPr>
          </w:p>
        </w:tc>
        <w:tc>
          <w:tcPr>
            <w:tcW w:w="2445" w:type="dxa"/>
          </w:tcPr>
          <w:p w:rsidR="002F7119" w:rsidRPr="009933FC" w:rsidRDefault="002F7119" w:rsidP="00274DA2">
            <w:pPr>
              <w:spacing w:after="120"/>
              <w:rPr>
                <w:rFonts w:cs="Calibri"/>
                <w:i/>
                <w:color w:val="808080"/>
              </w:rPr>
            </w:pPr>
          </w:p>
        </w:tc>
      </w:tr>
      <w:tr w:rsidR="002F7119" w:rsidRPr="009933FC" w:rsidTr="00274DA2">
        <w:tc>
          <w:tcPr>
            <w:tcW w:w="4890" w:type="dxa"/>
          </w:tcPr>
          <w:p w:rsidR="002F7119" w:rsidRPr="009933FC" w:rsidRDefault="002F7119" w:rsidP="00274DA2">
            <w:pPr>
              <w:spacing w:after="120"/>
              <w:rPr>
                <w:rFonts w:cs="Calibri"/>
                <w:i/>
                <w:color w:val="808080"/>
              </w:rPr>
            </w:pPr>
          </w:p>
        </w:tc>
        <w:tc>
          <w:tcPr>
            <w:tcW w:w="2445" w:type="dxa"/>
          </w:tcPr>
          <w:p w:rsidR="002F7119" w:rsidRPr="009933FC" w:rsidRDefault="002F7119" w:rsidP="00274DA2">
            <w:pPr>
              <w:spacing w:after="120"/>
              <w:rPr>
                <w:rFonts w:cs="Calibri"/>
                <w:i/>
                <w:color w:val="808080"/>
              </w:rPr>
            </w:pPr>
          </w:p>
        </w:tc>
      </w:tr>
    </w:tbl>
    <w:p w:rsidR="002F7119" w:rsidRPr="009933FC" w:rsidRDefault="002F7119" w:rsidP="002F7119">
      <w:pPr>
        <w:rPr>
          <w:rFonts w:cs="Calibri"/>
        </w:rPr>
      </w:pPr>
    </w:p>
    <w:p w:rsidR="002F7119" w:rsidRPr="00B15C2C" w:rsidRDefault="002F7119" w:rsidP="000E48C3">
      <w:pPr>
        <w:pStyle w:val="Paragrafoelenco"/>
        <w:numPr>
          <w:ilvl w:val="0"/>
          <w:numId w:val="135"/>
        </w:numPr>
        <w:spacing w:before="60" w:after="60"/>
        <w:rPr>
          <w:rFonts w:cs="Calibri"/>
          <w:b/>
          <w:color w:val="365F91" w:themeColor="accent1" w:themeShade="BF"/>
        </w:rPr>
      </w:pPr>
      <w:r w:rsidRPr="00B15C2C">
        <w:rPr>
          <w:rFonts w:cs="Calibri"/>
          <w:b/>
          <w:color w:val="365F91" w:themeColor="accent1" w:themeShade="BF"/>
        </w:rPr>
        <w:t>ATTIVI IMMATERIALI, ovvero diritti di brevetto, licenze, know-how o altre forme di proprietà intellettuale</w:t>
      </w:r>
    </w:p>
    <w:p w:rsidR="002F7119" w:rsidRDefault="002F7119" w:rsidP="002F7119">
      <w:pPr>
        <w:spacing w:after="120"/>
        <w:rPr>
          <w:rFonts w:cs="Calibri"/>
          <w:b/>
          <w:i/>
          <w:color w:val="365F91" w:themeColor="accent1" w:themeShade="BF"/>
        </w:rPr>
      </w:pPr>
      <w:r w:rsidRPr="00B15C2C">
        <w:rPr>
          <w:rFonts w:cs="Calibri"/>
          <w:i/>
          <w:color w:val="365F91" w:themeColor="accent1" w:themeShade="BF"/>
        </w:rPr>
        <w:t xml:space="preserve">Descrivere gli attivi immateriali che si </w:t>
      </w:r>
      <w:r w:rsidRPr="00D264E7">
        <w:rPr>
          <w:rFonts w:cs="Calibri"/>
          <w:color w:val="365F91" w:themeColor="accent1" w:themeShade="BF"/>
        </w:rPr>
        <w:t xml:space="preserve">intende acquisire, inserendo </w:t>
      </w:r>
      <w:r w:rsidR="00B251AA" w:rsidRPr="00D264E7">
        <w:rPr>
          <w:rFonts w:cs="Calibri"/>
          <w:color w:val="365F91" w:themeColor="accent1" w:themeShade="BF"/>
        </w:rPr>
        <w:t>il rispettivo</w:t>
      </w:r>
      <w:r w:rsidRPr="00D264E7">
        <w:rPr>
          <w:rFonts w:cs="Calibri"/>
          <w:color w:val="365F91" w:themeColor="accent1" w:themeShade="BF"/>
        </w:rPr>
        <w:t xml:space="preserve"> costo in base ai preventivi</w:t>
      </w:r>
    </w:p>
    <w:p w:rsidR="00B15C2C" w:rsidRPr="00B15C2C" w:rsidRDefault="00B15C2C" w:rsidP="002F7119">
      <w:pPr>
        <w:spacing w:after="120"/>
        <w:rPr>
          <w:rFonts w:cs="Calibri"/>
          <w:i/>
          <w:color w:val="365F91" w:themeColor="accent1" w:themeShade="BF"/>
        </w:rPr>
      </w:pPr>
    </w:p>
    <w:tbl>
      <w:tblPr>
        <w:tblW w:w="7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90"/>
        <w:gridCol w:w="2445"/>
      </w:tblGrid>
      <w:tr w:rsidR="002F7119" w:rsidRPr="009933FC" w:rsidTr="00274DA2">
        <w:tc>
          <w:tcPr>
            <w:tcW w:w="4890" w:type="dxa"/>
            <w:vAlign w:val="center"/>
          </w:tcPr>
          <w:p w:rsidR="002F7119" w:rsidRPr="009933FC" w:rsidRDefault="002F7119" w:rsidP="00274DA2">
            <w:pPr>
              <w:spacing w:before="60" w:after="60"/>
              <w:jc w:val="center"/>
              <w:rPr>
                <w:rFonts w:cs="Calibri"/>
                <w:sz w:val="18"/>
                <w:szCs w:val="18"/>
              </w:rPr>
            </w:pPr>
            <w:r w:rsidRPr="009933FC">
              <w:rPr>
                <w:rFonts w:cs="Calibri"/>
                <w:b/>
                <w:sz w:val="18"/>
                <w:szCs w:val="18"/>
              </w:rPr>
              <w:t>Descrizione del bene</w:t>
            </w:r>
          </w:p>
        </w:tc>
        <w:tc>
          <w:tcPr>
            <w:tcW w:w="2445" w:type="dxa"/>
            <w:vAlign w:val="center"/>
          </w:tcPr>
          <w:p w:rsidR="002F7119" w:rsidRPr="009933FC" w:rsidRDefault="002F7119" w:rsidP="00274DA2">
            <w:pPr>
              <w:spacing w:before="60" w:after="60"/>
              <w:jc w:val="center"/>
              <w:rPr>
                <w:rFonts w:cs="Calibri"/>
                <w:b/>
                <w:sz w:val="18"/>
                <w:szCs w:val="18"/>
              </w:rPr>
            </w:pPr>
            <w:r w:rsidRPr="009933FC">
              <w:rPr>
                <w:rFonts w:cs="Calibri"/>
                <w:b/>
                <w:sz w:val="18"/>
                <w:szCs w:val="18"/>
              </w:rPr>
              <w:t xml:space="preserve">Costo d’acquisto </w:t>
            </w:r>
          </w:p>
          <w:p w:rsidR="002F7119" w:rsidRPr="009933FC" w:rsidRDefault="002F7119" w:rsidP="00274DA2">
            <w:pPr>
              <w:spacing w:before="60" w:after="60"/>
              <w:jc w:val="center"/>
              <w:rPr>
                <w:rFonts w:cs="Calibri"/>
                <w:sz w:val="18"/>
                <w:szCs w:val="18"/>
              </w:rPr>
            </w:pPr>
            <w:r w:rsidRPr="009933FC">
              <w:rPr>
                <w:rFonts w:cs="Calibri"/>
                <w:b/>
                <w:sz w:val="18"/>
                <w:szCs w:val="18"/>
              </w:rPr>
              <w:t>(€)</w:t>
            </w:r>
          </w:p>
        </w:tc>
      </w:tr>
      <w:tr w:rsidR="002F7119" w:rsidRPr="009933FC" w:rsidTr="00274DA2">
        <w:tc>
          <w:tcPr>
            <w:tcW w:w="4890" w:type="dxa"/>
          </w:tcPr>
          <w:p w:rsidR="002F7119" w:rsidRPr="009933FC" w:rsidRDefault="002F7119" w:rsidP="00274DA2">
            <w:pPr>
              <w:spacing w:after="120"/>
              <w:rPr>
                <w:rFonts w:cs="Calibri"/>
                <w:i/>
                <w:color w:val="808080"/>
              </w:rPr>
            </w:pPr>
          </w:p>
        </w:tc>
        <w:tc>
          <w:tcPr>
            <w:tcW w:w="2445" w:type="dxa"/>
          </w:tcPr>
          <w:p w:rsidR="002F7119" w:rsidRPr="009933FC" w:rsidRDefault="002F7119" w:rsidP="00274DA2">
            <w:pPr>
              <w:spacing w:after="120"/>
              <w:rPr>
                <w:rFonts w:cs="Calibri"/>
                <w:i/>
                <w:color w:val="808080"/>
              </w:rPr>
            </w:pPr>
          </w:p>
        </w:tc>
      </w:tr>
      <w:tr w:rsidR="002F7119" w:rsidRPr="009933FC" w:rsidTr="00274DA2">
        <w:tc>
          <w:tcPr>
            <w:tcW w:w="4890" w:type="dxa"/>
          </w:tcPr>
          <w:p w:rsidR="002F7119" w:rsidRPr="009933FC" w:rsidRDefault="002F7119" w:rsidP="00274DA2">
            <w:pPr>
              <w:spacing w:after="120"/>
              <w:rPr>
                <w:rFonts w:cs="Calibri"/>
                <w:i/>
                <w:color w:val="808080"/>
              </w:rPr>
            </w:pPr>
          </w:p>
        </w:tc>
        <w:tc>
          <w:tcPr>
            <w:tcW w:w="2445" w:type="dxa"/>
          </w:tcPr>
          <w:p w:rsidR="002F7119" w:rsidRPr="009933FC" w:rsidRDefault="002F7119" w:rsidP="00274DA2">
            <w:pPr>
              <w:spacing w:after="120"/>
              <w:rPr>
                <w:rFonts w:cs="Calibri"/>
                <w:i/>
                <w:color w:val="808080"/>
              </w:rPr>
            </w:pPr>
          </w:p>
        </w:tc>
      </w:tr>
      <w:tr w:rsidR="002F7119" w:rsidRPr="009933FC" w:rsidTr="00274DA2">
        <w:tc>
          <w:tcPr>
            <w:tcW w:w="4890" w:type="dxa"/>
          </w:tcPr>
          <w:p w:rsidR="002F7119" w:rsidRPr="009933FC" w:rsidRDefault="002F7119" w:rsidP="00274DA2">
            <w:pPr>
              <w:spacing w:after="120"/>
              <w:rPr>
                <w:rFonts w:cs="Calibri"/>
                <w:i/>
                <w:color w:val="808080"/>
              </w:rPr>
            </w:pPr>
          </w:p>
        </w:tc>
        <w:tc>
          <w:tcPr>
            <w:tcW w:w="2445" w:type="dxa"/>
          </w:tcPr>
          <w:p w:rsidR="002F7119" w:rsidRPr="009933FC" w:rsidRDefault="002F7119" w:rsidP="00274DA2">
            <w:pPr>
              <w:spacing w:after="120"/>
              <w:rPr>
                <w:rFonts w:cs="Calibri"/>
                <w:i/>
                <w:color w:val="808080"/>
              </w:rPr>
            </w:pPr>
          </w:p>
        </w:tc>
      </w:tr>
    </w:tbl>
    <w:p w:rsidR="002F7119" w:rsidRPr="009933FC" w:rsidRDefault="002F7119" w:rsidP="002F7119">
      <w:pPr>
        <w:rPr>
          <w:rFonts w:cs="Calibri"/>
        </w:rPr>
      </w:pPr>
    </w:p>
    <w:p w:rsidR="00997E1E" w:rsidRDefault="00E87B0D">
      <w:pPr>
        <w:jc w:val="left"/>
        <w:rPr>
          <w:rFonts w:cs="Calibri"/>
        </w:rPr>
        <w:sectPr w:rsidR="00997E1E" w:rsidSect="00D36BF5">
          <w:pgSz w:w="11906" w:h="16838"/>
          <w:pgMar w:top="1134" w:right="1134" w:bottom="1134" w:left="1134" w:header="709" w:footer="709" w:gutter="0"/>
          <w:cols w:space="708"/>
          <w:docGrid w:linePitch="360"/>
        </w:sectPr>
      </w:pPr>
      <w:r>
        <w:rPr>
          <w:rFonts w:cs="Calibri"/>
        </w:rPr>
        <w:br w:type="page"/>
      </w:r>
    </w:p>
    <w:p w:rsidR="00E87B0D" w:rsidRDefault="00E87B0D">
      <w:pPr>
        <w:jc w:val="left"/>
        <w:rPr>
          <w:rFonts w:cs="Calibri"/>
        </w:rPr>
      </w:pPr>
    </w:p>
    <w:p w:rsidR="002F7119" w:rsidRPr="009933FC" w:rsidRDefault="002F7119" w:rsidP="002F7119">
      <w:pPr>
        <w:jc w:val="left"/>
        <w:rPr>
          <w:rFonts w:cs="Calibri"/>
        </w:rPr>
      </w:pPr>
    </w:p>
    <w:p w:rsidR="00B15C2C" w:rsidRPr="00B15C2C" w:rsidRDefault="00B15C2C" w:rsidP="00B15C2C">
      <w:pPr>
        <w:tabs>
          <w:tab w:val="left" w:pos="5387"/>
        </w:tabs>
        <w:spacing w:line="360" w:lineRule="auto"/>
        <w:rPr>
          <w:rStyle w:val="Titolo2Carattere"/>
          <w:rFonts w:eastAsia="Calibri" w:cs="Calibri"/>
          <w:sz w:val="20"/>
          <w:szCs w:val="20"/>
        </w:rPr>
      </w:pPr>
      <w:bookmarkStart w:id="30" w:name="_Toc509995499"/>
      <w:bookmarkStart w:id="31" w:name="_Toc520791668"/>
      <w:r>
        <w:rPr>
          <w:rStyle w:val="Titolo2Carattere"/>
          <w:rFonts w:eastAsia="Calibri" w:cs="Calibri"/>
          <w:sz w:val="20"/>
          <w:szCs w:val="20"/>
        </w:rPr>
        <w:t xml:space="preserve">2.5.2 </w:t>
      </w:r>
      <w:r w:rsidRPr="00B15C2C">
        <w:rPr>
          <w:rStyle w:val="Titolo2Carattere"/>
          <w:rFonts w:eastAsia="Calibri" w:cs="Calibri"/>
          <w:sz w:val="20"/>
          <w:szCs w:val="20"/>
        </w:rPr>
        <w:t>Articolazione temporale degli investimenti</w:t>
      </w:r>
      <w:bookmarkEnd w:id="30"/>
      <w:bookmarkEnd w:id="31"/>
    </w:p>
    <w:p w:rsidR="00B15C2C" w:rsidRPr="00430F45" w:rsidRDefault="00B15C2C" w:rsidP="00B15C2C">
      <w:pPr>
        <w:tabs>
          <w:tab w:val="left" w:pos="851"/>
        </w:tabs>
        <w:rPr>
          <w:rFonts w:cs="Calibri"/>
          <w:b/>
          <w:szCs w:val="20"/>
          <w:lang w:eastAsia="it-IT"/>
        </w:rPr>
      </w:pPr>
    </w:p>
    <w:tbl>
      <w:tblPr>
        <w:tblW w:w="14340" w:type="dxa"/>
        <w:tblInd w:w="80" w:type="dxa"/>
        <w:tblCellMar>
          <w:left w:w="70" w:type="dxa"/>
          <w:right w:w="70" w:type="dxa"/>
        </w:tblCellMar>
        <w:tblLook w:val="04A0"/>
      </w:tblPr>
      <w:tblGrid>
        <w:gridCol w:w="1740"/>
        <w:gridCol w:w="700"/>
        <w:gridCol w:w="700"/>
        <w:gridCol w:w="700"/>
        <w:gridCol w:w="700"/>
        <w:gridCol w:w="700"/>
        <w:gridCol w:w="700"/>
        <w:gridCol w:w="700"/>
        <w:gridCol w:w="700"/>
        <w:gridCol w:w="700"/>
        <w:gridCol w:w="700"/>
        <w:gridCol w:w="700"/>
        <w:gridCol w:w="700"/>
        <w:gridCol w:w="700"/>
        <w:gridCol w:w="700"/>
        <w:gridCol w:w="700"/>
        <w:gridCol w:w="700"/>
        <w:gridCol w:w="700"/>
        <w:gridCol w:w="700"/>
      </w:tblGrid>
      <w:tr w:rsidR="00997E1E" w:rsidRPr="00997E1E" w:rsidTr="00997E1E">
        <w:trPr>
          <w:trHeight w:val="290"/>
        </w:trPr>
        <w:tc>
          <w:tcPr>
            <w:tcW w:w="1740"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rsidR="00997E1E" w:rsidRPr="00997E1E" w:rsidRDefault="00997E1E" w:rsidP="00997E1E">
            <w:pPr>
              <w:jc w:val="center"/>
              <w:rPr>
                <w:rFonts w:eastAsia="Times New Roman" w:cs="Calibri"/>
                <w:b/>
                <w:bCs/>
                <w:color w:val="000000"/>
                <w:sz w:val="18"/>
                <w:szCs w:val="18"/>
                <w:lang w:eastAsia="it-IT"/>
              </w:rPr>
            </w:pPr>
            <w:r w:rsidRPr="00997E1E">
              <w:rPr>
                <w:rFonts w:eastAsia="Times New Roman" w:cs="Calibri"/>
                <w:b/>
                <w:bCs/>
                <w:color w:val="000000"/>
                <w:sz w:val="18"/>
                <w:szCs w:val="20"/>
                <w:lang w:eastAsia="it-IT"/>
              </w:rPr>
              <w:t>Tipologia di spesa</w:t>
            </w:r>
          </w:p>
        </w:tc>
        <w:tc>
          <w:tcPr>
            <w:tcW w:w="12600" w:type="dxa"/>
            <w:gridSpan w:val="18"/>
            <w:tcBorders>
              <w:top w:val="nil"/>
              <w:left w:val="nil"/>
              <w:bottom w:val="nil"/>
              <w:right w:val="nil"/>
            </w:tcBorders>
            <w:shd w:val="clear" w:color="000000" w:fill="365F91"/>
            <w:vAlign w:val="center"/>
            <w:hideMark/>
          </w:tcPr>
          <w:p w:rsidR="00997E1E" w:rsidRPr="00997E1E" w:rsidRDefault="00997E1E" w:rsidP="00997E1E">
            <w:pPr>
              <w:jc w:val="center"/>
              <w:rPr>
                <w:rFonts w:eastAsia="Times New Roman" w:cs="Calibri"/>
                <w:b/>
                <w:bCs/>
                <w:color w:val="FFFFFF"/>
                <w:sz w:val="18"/>
                <w:szCs w:val="18"/>
                <w:lang w:eastAsia="it-IT"/>
              </w:rPr>
            </w:pPr>
            <w:r w:rsidRPr="00997E1E">
              <w:rPr>
                <w:rFonts w:eastAsia="Times New Roman" w:cs="Calibri"/>
                <w:b/>
                <w:bCs/>
                <w:color w:val="FFFFFF"/>
                <w:sz w:val="18"/>
                <w:szCs w:val="18"/>
                <w:lang w:eastAsia="it-IT"/>
              </w:rPr>
              <w:t>Mesi</w:t>
            </w:r>
          </w:p>
        </w:tc>
      </w:tr>
      <w:tr w:rsidR="00997E1E" w:rsidRPr="00997E1E" w:rsidTr="00997E1E">
        <w:trPr>
          <w:trHeight w:val="300"/>
        </w:trPr>
        <w:tc>
          <w:tcPr>
            <w:tcW w:w="1740" w:type="dxa"/>
            <w:vMerge/>
            <w:tcBorders>
              <w:top w:val="single" w:sz="8" w:space="0" w:color="00000A"/>
              <w:left w:val="single" w:sz="8" w:space="0" w:color="00000A"/>
              <w:bottom w:val="single" w:sz="8" w:space="0" w:color="00000A"/>
              <w:right w:val="single" w:sz="8" w:space="0" w:color="00000A"/>
            </w:tcBorders>
            <w:vAlign w:val="center"/>
            <w:hideMark/>
          </w:tcPr>
          <w:p w:rsidR="00997E1E" w:rsidRPr="00997E1E" w:rsidRDefault="00997E1E" w:rsidP="00997E1E">
            <w:pPr>
              <w:jc w:val="left"/>
              <w:rPr>
                <w:rFonts w:eastAsia="Times New Roman" w:cs="Calibri"/>
                <w:b/>
                <w:bCs/>
                <w:color w:val="000000"/>
                <w:sz w:val="18"/>
                <w:szCs w:val="18"/>
                <w:lang w:eastAsia="it-IT"/>
              </w:rPr>
            </w:pP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b/>
                <w:bCs/>
                <w:color w:val="FFFFFF"/>
                <w:sz w:val="18"/>
                <w:szCs w:val="18"/>
                <w:lang w:eastAsia="it-IT"/>
              </w:rPr>
            </w:pPr>
            <w:r w:rsidRPr="00997E1E">
              <w:rPr>
                <w:rFonts w:eastAsia="Times New Roman" w:cs="Calibri"/>
                <w:b/>
                <w:bCs/>
                <w:color w:val="FFFFFF"/>
                <w:sz w:val="18"/>
                <w:szCs w:val="18"/>
                <w:lang w:eastAsia="it-IT"/>
              </w:rPr>
              <w:t>1</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b/>
                <w:bCs/>
                <w:color w:val="FFFFFF"/>
                <w:sz w:val="18"/>
                <w:szCs w:val="18"/>
                <w:lang w:eastAsia="it-IT"/>
              </w:rPr>
            </w:pPr>
            <w:r w:rsidRPr="00997E1E">
              <w:rPr>
                <w:rFonts w:eastAsia="Times New Roman" w:cs="Calibri"/>
                <w:b/>
                <w:bCs/>
                <w:color w:val="FFFFFF"/>
                <w:sz w:val="18"/>
                <w:szCs w:val="18"/>
                <w:lang w:eastAsia="it-IT"/>
              </w:rPr>
              <w:t>2</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b/>
                <w:bCs/>
                <w:color w:val="FFFFFF"/>
                <w:sz w:val="18"/>
                <w:szCs w:val="18"/>
                <w:lang w:eastAsia="it-IT"/>
              </w:rPr>
            </w:pPr>
            <w:r w:rsidRPr="00997E1E">
              <w:rPr>
                <w:rFonts w:eastAsia="Times New Roman" w:cs="Calibri"/>
                <w:b/>
                <w:bCs/>
                <w:color w:val="FFFFFF"/>
                <w:sz w:val="18"/>
                <w:szCs w:val="18"/>
                <w:lang w:eastAsia="it-IT"/>
              </w:rPr>
              <w:t>3</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b/>
                <w:bCs/>
                <w:color w:val="FFFFFF"/>
                <w:sz w:val="18"/>
                <w:szCs w:val="18"/>
                <w:lang w:eastAsia="it-IT"/>
              </w:rPr>
            </w:pPr>
            <w:r w:rsidRPr="00997E1E">
              <w:rPr>
                <w:rFonts w:eastAsia="Times New Roman" w:cs="Calibri"/>
                <w:b/>
                <w:bCs/>
                <w:color w:val="FFFFFF"/>
                <w:sz w:val="18"/>
                <w:szCs w:val="18"/>
                <w:lang w:eastAsia="it-IT"/>
              </w:rPr>
              <w:t>4</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b/>
                <w:bCs/>
                <w:color w:val="FFFFFF"/>
                <w:sz w:val="18"/>
                <w:szCs w:val="18"/>
                <w:lang w:eastAsia="it-IT"/>
              </w:rPr>
            </w:pPr>
            <w:r w:rsidRPr="00997E1E">
              <w:rPr>
                <w:rFonts w:eastAsia="Times New Roman" w:cs="Calibri"/>
                <w:b/>
                <w:bCs/>
                <w:color w:val="FFFFFF"/>
                <w:sz w:val="18"/>
                <w:szCs w:val="18"/>
                <w:lang w:eastAsia="it-IT"/>
              </w:rPr>
              <w:t>5</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b/>
                <w:bCs/>
                <w:color w:val="FFFFFF"/>
                <w:sz w:val="18"/>
                <w:szCs w:val="18"/>
                <w:lang w:eastAsia="it-IT"/>
              </w:rPr>
            </w:pPr>
            <w:r w:rsidRPr="00997E1E">
              <w:rPr>
                <w:rFonts w:eastAsia="Times New Roman" w:cs="Calibri"/>
                <w:b/>
                <w:bCs/>
                <w:color w:val="FFFFFF"/>
                <w:sz w:val="18"/>
                <w:szCs w:val="18"/>
                <w:lang w:eastAsia="it-IT"/>
              </w:rPr>
              <w:t>6</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b/>
                <w:bCs/>
                <w:color w:val="FFFFFF"/>
                <w:sz w:val="18"/>
                <w:szCs w:val="18"/>
                <w:lang w:eastAsia="it-IT"/>
              </w:rPr>
            </w:pPr>
            <w:r w:rsidRPr="00997E1E">
              <w:rPr>
                <w:rFonts w:eastAsia="Times New Roman" w:cs="Calibri"/>
                <w:b/>
                <w:bCs/>
                <w:color w:val="FFFFFF"/>
                <w:sz w:val="18"/>
                <w:szCs w:val="18"/>
                <w:lang w:eastAsia="it-IT"/>
              </w:rPr>
              <w:t>7</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b/>
                <w:bCs/>
                <w:color w:val="FFFFFF"/>
                <w:sz w:val="18"/>
                <w:szCs w:val="18"/>
                <w:lang w:eastAsia="it-IT"/>
              </w:rPr>
            </w:pPr>
            <w:r w:rsidRPr="00997E1E">
              <w:rPr>
                <w:rFonts w:eastAsia="Times New Roman" w:cs="Calibri"/>
                <w:b/>
                <w:bCs/>
                <w:color w:val="FFFFFF"/>
                <w:sz w:val="18"/>
                <w:szCs w:val="18"/>
                <w:lang w:eastAsia="it-IT"/>
              </w:rPr>
              <w:t>8</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b/>
                <w:bCs/>
                <w:color w:val="FFFFFF"/>
                <w:sz w:val="18"/>
                <w:szCs w:val="18"/>
                <w:lang w:eastAsia="it-IT"/>
              </w:rPr>
            </w:pPr>
            <w:r w:rsidRPr="00997E1E">
              <w:rPr>
                <w:rFonts w:eastAsia="Times New Roman" w:cs="Calibri"/>
                <w:b/>
                <w:bCs/>
                <w:color w:val="FFFFFF"/>
                <w:sz w:val="18"/>
                <w:szCs w:val="18"/>
                <w:lang w:eastAsia="it-IT"/>
              </w:rPr>
              <w:t>9</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b/>
                <w:bCs/>
                <w:color w:val="FFFFFF"/>
                <w:sz w:val="18"/>
                <w:szCs w:val="18"/>
                <w:lang w:eastAsia="it-IT"/>
              </w:rPr>
            </w:pPr>
            <w:r w:rsidRPr="00997E1E">
              <w:rPr>
                <w:rFonts w:eastAsia="Times New Roman" w:cs="Calibri"/>
                <w:b/>
                <w:bCs/>
                <w:color w:val="FFFFFF"/>
                <w:sz w:val="18"/>
                <w:szCs w:val="18"/>
                <w:lang w:eastAsia="it-IT"/>
              </w:rPr>
              <w:t>10</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b/>
                <w:bCs/>
                <w:color w:val="FFFFFF"/>
                <w:sz w:val="18"/>
                <w:szCs w:val="18"/>
                <w:lang w:eastAsia="it-IT"/>
              </w:rPr>
            </w:pPr>
            <w:r w:rsidRPr="00997E1E">
              <w:rPr>
                <w:rFonts w:eastAsia="Times New Roman" w:cs="Calibri"/>
                <w:b/>
                <w:bCs/>
                <w:color w:val="FFFFFF"/>
                <w:sz w:val="18"/>
                <w:szCs w:val="18"/>
                <w:lang w:eastAsia="it-IT"/>
              </w:rPr>
              <w:t>11</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b/>
                <w:bCs/>
                <w:color w:val="FFFFFF"/>
                <w:sz w:val="18"/>
                <w:szCs w:val="18"/>
                <w:lang w:eastAsia="it-IT"/>
              </w:rPr>
            </w:pPr>
            <w:r w:rsidRPr="00997E1E">
              <w:rPr>
                <w:rFonts w:eastAsia="Times New Roman" w:cs="Calibri"/>
                <w:b/>
                <w:bCs/>
                <w:color w:val="FFFFFF"/>
                <w:sz w:val="18"/>
                <w:szCs w:val="18"/>
                <w:lang w:eastAsia="it-IT"/>
              </w:rPr>
              <w:t>12</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b/>
                <w:bCs/>
                <w:color w:val="FFFFFF"/>
                <w:sz w:val="18"/>
                <w:szCs w:val="18"/>
                <w:lang w:eastAsia="it-IT"/>
              </w:rPr>
            </w:pPr>
            <w:r w:rsidRPr="00997E1E">
              <w:rPr>
                <w:rFonts w:eastAsia="Times New Roman" w:cs="Calibri"/>
                <w:b/>
                <w:bCs/>
                <w:color w:val="FFFFFF"/>
                <w:sz w:val="18"/>
                <w:szCs w:val="18"/>
                <w:lang w:eastAsia="it-IT"/>
              </w:rPr>
              <w:t>13</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b/>
                <w:bCs/>
                <w:color w:val="FFFFFF"/>
                <w:sz w:val="18"/>
                <w:szCs w:val="18"/>
                <w:lang w:eastAsia="it-IT"/>
              </w:rPr>
            </w:pPr>
            <w:r w:rsidRPr="00997E1E">
              <w:rPr>
                <w:rFonts w:eastAsia="Times New Roman" w:cs="Calibri"/>
                <w:b/>
                <w:bCs/>
                <w:color w:val="FFFFFF"/>
                <w:sz w:val="18"/>
                <w:szCs w:val="18"/>
                <w:lang w:eastAsia="it-IT"/>
              </w:rPr>
              <w:t>14</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b/>
                <w:bCs/>
                <w:color w:val="FFFFFF"/>
                <w:sz w:val="18"/>
                <w:szCs w:val="18"/>
                <w:lang w:eastAsia="it-IT"/>
              </w:rPr>
            </w:pPr>
            <w:r w:rsidRPr="00997E1E">
              <w:rPr>
                <w:rFonts w:eastAsia="Times New Roman" w:cs="Calibri"/>
                <w:b/>
                <w:bCs/>
                <w:color w:val="FFFFFF"/>
                <w:sz w:val="18"/>
                <w:szCs w:val="18"/>
                <w:lang w:eastAsia="it-IT"/>
              </w:rPr>
              <w:t>15</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b/>
                <w:bCs/>
                <w:color w:val="FFFFFF"/>
                <w:sz w:val="18"/>
                <w:szCs w:val="18"/>
                <w:lang w:eastAsia="it-IT"/>
              </w:rPr>
            </w:pPr>
            <w:r w:rsidRPr="00997E1E">
              <w:rPr>
                <w:rFonts w:eastAsia="Times New Roman" w:cs="Calibri"/>
                <w:b/>
                <w:bCs/>
                <w:color w:val="FFFFFF"/>
                <w:sz w:val="18"/>
                <w:szCs w:val="18"/>
                <w:lang w:eastAsia="it-IT"/>
              </w:rPr>
              <w:t>16</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b/>
                <w:bCs/>
                <w:color w:val="FFFFFF"/>
                <w:sz w:val="18"/>
                <w:szCs w:val="18"/>
                <w:lang w:eastAsia="it-IT"/>
              </w:rPr>
            </w:pPr>
            <w:r w:rsidRPr="00997E1E">
              <w:rPr>
                <w:rFonts w:eastAsia="Times New Roman" w:cs="Calibri"/>
                <w:b/>
                <w:bCs/>
                <w:color w:val="FFFFFF"/>
                <w:sz w:val="18"/>
                <w:szCs w:val="18"/>
                <w:lang w:eastAsia="it-IT"/>
              </w:rPr>
              <w:t>17</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b/>
                <w:bCs/>
                <w:color w:val="FFFFFF"/>
                <w:sz w:val="18"/>
                <w:szCs w:val="18"/>
                <w:lang w:eastAsia="it-IT"/>
              </w:rPr>
            </w:pPr>
            <w:r w:rsidRPr="00997E1E">
              <w:rPr>
                <w:rFonts w:eastAsia="Times New Roman" w:cs="Calibri"/>
                <w:b/>
                <w:bCs/>
                <w:color w:val="FFFFFF"/>
                <w:sz w:val="18"/>
                <w:szCs w:val="18"/>
                <w:lang w:eastAsia="it-IT"/>
              </w:rPr>
              <w:t>18</w:t>
            </w:r>
          </w:p>
        </w:tc>
      </w:tr>
      <w:tr w:rsidR="00997E1E" w:rsidRPr="00997E1E" w:rsidTr="00997E1E">
        <w:trPr>
          <w:trHeight w:val="300"/>
        </w:trPr>
        <w:tc>
          <w:tcPr>
            <w:tcW w:w="1740" w:type="dxa"/>
            <w:vMerge/>
            <w:tcBorders>
              <w:top w:val="single" w:sz="8" w:space="0" w:color="00000A"/>
              <w:left w:val="single" w:sz="8" w:space="0" w:color="00000A"/>
              <w:bottom w:val="single" w:sz="8" w:space="0" w:color="00000A"/>
              <w:right w:val="single" w:sz="8" w:space="0" w:color="00000A"/>
            </w:tcBorders>
            <w:vAlign w:val="center"/>
            <w:hideMark/>
          </w:tcPr>
          <w:p w:rsidR="00997E1E" w:rsidRPr="00997E1E" w:rsidRDefault="00997E1E" w:rsidP="00997E1E">
            <w:pPr>
              <w:jc w:val="left"/>
              <w:rPr>
                <w:rFonts w:eastAsia="Times New Roman" w:cs="Calibri"/>
                <w:b/>
                <w:bCs/>
                <w:color w:val="000000"/>
                <w:sz w:val="18"/>
                <w:szCs w:val="18"/>
                <w:lang w:eastAsia="it-IT"/>
              </w:rPr>
            </w:pP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color w:val="FFFFFF"/>
                <w:sz w:val="18"/>
                <w:szCs w:val="18"/>
                <w:lang w:eastAsia="it-IT"/>
              </w:rPr>
            </w:pPr>
            <w:r w:rsidRPr="00997E1E">
              <w:rPr>
                <w:rFonts w:eastAsia="Times New Roman" w:cs="Calibri"/>
                <w:color w:val="FFFFFF"/>
                <w:sz w:val="18"/>
                <w:szCs w:val="18"/>
                <w:lang w:eastAsia="it-IT"/>
              </w:rPr>
              <w:t>(euro)</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color w:val="FFFFFF"/>
                <w:sz w:val="18"/>
                <w:szCs w:val="18"/>
                <w:lang w:eastAsia="it-IT"/>
              </w:rPr>
            </w:pPr>
            <w:r w:rsidRPr="00997E1E">
              <w:rPr>
                <w:rFonts w:eastAsia="Times New Roman" w:cs="Calibri"/>
                <w:color w:val="FFFFFF"/>
                <w:sz w:val="18"/>
                <w:szCs w:val="18"/>
                <w:lang w:eastAsia="it-IT"/>
              </w:rPr>
              <w:t>(euro)</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color w:val="FFFFFF"/>
                <w:sz w:val="18"/>
                <w:szCs w:val="18"/>
                <w:lang w:eastAsia="it-IT"/>
              </w:rPr>
            </w:pPr>
            <w:r w:rsidRPr="00997E1E">
              <w:rPr>
                <w:rFonts w:eastAsia="Times New Roman" w:cs="Calibri"/>
                <w:color w:val="FFFFFF"/>
                <w:sz w:val="18"/>
                <w:szCs w:val="18"/>
                <w:lang w:eastAsia="it-IT"/>
              </w:rPr>
              <w:t>(euro)</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color w:val="FFFFFF"/>
                <w:sz w:val="18"/>
                <w:szCs w:val="18"/>
                <w:lang w:eastAsia="it-IT"/>
              </w:rPr>
            </w:pPr>
            <w:r w:rsidRPr="00997E1E">
              <w:rPr>
                <w:rFonts w:eastAsia="Times New Roman" w:cs="Calibri"/>
                <w:color w:val="FFFFFF"/>
                <w:sz w:val="18"/>
                <w:szCs w:val="18"/>
                <w:lang w:eastAsia="it-IT"/>
              </w:rPr>
              <w:t>(euro)</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color w:val="FFFFFF"/>
                <w:sz w:val="18"/>
                <w:szCs w:val="18"/>
                <w:lang w:eastAsia="it-IT"/>
              </w:rPr>
            </w:pPr>
            <w:r w:rsidRPr="00997E1E">
              <w:rPr>
                <w:rFonts w:eastAsia="Times New Roman" w:cs="Calibri"/>
                <w:color w:val="FFFFFF"/>
                <w:sz w:val="18"/>
                <w:szCs w:val="18"/>
                <w:lang w:eastAsia="it-IT"/>
              </w:rPr>
              <w:t>(euro)</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color w:val="FFFFFF"/>
                <w:sz w:val="18"/>
                <w:szCs w:val="18"/>
                <w:lang w:eastAsia="it-IT"/>
              </w:rPr>
            </w:pPr>
            <w:r w:rsidRPr="00997E1E">
              <w:rPr>
                <w:rFonts w:eastAsia="Times New Roman" w:cs="Calibri"/>
                <w:color w:val="FFFFFF"/>
                <w:sz w:val="18"/>
                <w:szCs w:val="18"/>
                <w:lang w:eastAsia="it-IT"/>
              </w:rPr>
              <w:t>(euro)</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color w:val="FFFFFF"/>
                <w:sz w:val="18"/>
                <w:szCs w:val="18"/>
                <w:lang w:eastAsia="it-IT"/>
              </w:rPr>
            </w:pPr>
            <w:r w:rsidRPr="00997E1E">
              <w:rPr>
                <w:rFonts w:eastAsia="Times New Roman" w:cs="Calibri"/>
                <w:color w:val="FFFFFF"/>
                <w:sz w:val="18"/>
                <w:szCs w:val="18"/>
                <w:lang w:eastAsia="it-IT"/>
              </w:rPr>
              <w:t>(euro)</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color w:val="FFFFFF"/>
                <w:sz w:val="18"/>
                <w:szCs w:val="18"/>
                <w:lang w:eastAsia="it-IT"/>
              </w:rPr>
            </w:pPr>
            <w:r w:rsidRPr="00997E1E">
              <w:rPr>
                <w:rFonts w:eastAsia="Times New Roman" w:cs="Calibri"/>
                <w:color w:val="FFFFFF"/>
                <w:sz w:val="18"/>
                <w:szCs w:val="18"/>
                <w:lang w:eastAsia="it-IT"/>
              </w:rPr>
              <w:t>(euro)</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color w:val="FFFFFF"/>
                <w:sz w:val="18"/>
                <w:szCs w:val="18"/>
                <w:lang w:eastAsia="it-IT"/>
              </w:rPr>
            </w:pPr>
            <w:r w:rsidRPr="00997E1E">
              <w:rPr>
                <w:rFonts w:eastAsia="Times New Roman" w:cs="Calibri"/>
                <w:color w:val="FFFFFF"/>
                <w:sz w:val="18"/>
                <w:szCs w:val="18"/>
                <w:lang w:eastAsia="it-IT"/>
              </w:rPr>
              <w:t>(euro)</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color w:val="FFFFFF"/>
                <w:sz w:val="18"/>
                <w:szCs w:val="18"/>
                <w:lang w:eastAsia="it-IT"/>
              </w:rPr>
            </w:pPr>
            <w:r w:rsidRPr="00997E1E">
              <w:rPr>
                <w:rFonts w:eastAsia="Times New Roman" w:cs="Calibri"/>
                <w:color w:val="FFFFFF"/>
                <w:sz w:val="18"/>
                <w:szCs w:val="18"/>
                <w:lang w:eastAsia="it-IT"/>
              </w:rPr>
              <w:t>(euro)</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color w:val="FFFFFF"/>
                <w:sz w:val="18"/>
                <w:szCs w:val="18"/>
                <w:lang w:eastAsia="it-IT"/>
              </w:rPr>
            </w:pPr>
            <w:r w:rsidRPr="00997E1E">
              <w:rPr>
                <w:rFonts w:eastAsia="Times New Roman" w:cs="Calibri"/>
                <w:color w:val="FFFFFF"/>
                <w:sz w:val="18"/>
                <w:szCs w:val="18"/>
                <w:lang w:eastAsia="it-IT"/>
              </w:rPr>
              <w:t>(euro)</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color w:val="FFFFFF"/>
                <w:sz w:val="18"/>
                <w:szCs w:val="18"/>
                <w:lang w:eastAsia="it-IT"/>
              </w:rPr>
            </w:pPr>
            <w:r w:rsidRPr="00997E1E">
              <w:rPr>
                <w:rFonts w:eastAsia="Times New Roman" w:cs="Calibri"/>
                <w:color w:val="FFFFFF"/>
                <w:sz w:val="18"/>
                <w:szCs w:val="18"/>
                <w:lang w:eastAsia="it-IT"/>
              </w:rPr>
              <w:t>(euro)</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color w:val="FFFFFF"/>
                <w:sz w:val="18"/>
                <w:szCs w:val="18"/>
                <w:lang w:eastAsia="it-IT"/>
              </w:rPr>
            </w:pPr>
            <w:r w:rsidRPr="00997E1E">
              <w:rPr>
                <w:rFonts w:eastAsia="Times New Roman" w:cs="Calibri"/>
                <w:color w:val="FFFFFF"/>
                <w:sz w:val="18"/>
                <w:szCs w:val="18"/>
                <w:lang w:eastAsia="it-IT"/>
              </w:rPr>
              <w:t>(euro)</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color w:val="FFFFFF"/>
                <w:sz w:val="18"/>
                <w:szCs w:val="18"/>
                <w:lang w:eastAsia="it-IT"/>
              </w:rPr>
            </w:pPr>
            <w:r w:rsidRPr="00997E1E">
              <w:rPr>
                <w:rFonts w:eastAsia="Times New Roman" w:cs="Calibri"/>
                <w:color w:val="FFFFFF"/>
                <w:sz w:val="18"/>
                <w:szCs w:val="18"/>
                <w:lang w:eastAsia="it-IT"/>
              </w:rPr>
              <w:t>(euro)</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color w:val="FFFFFF"/>
                <w:sz w:val="18"/>
                <w:szCs w:val="18"/>
                <w:lang w:eastAsia="it-IT"/>
              </w:rPr>
            </w:pPr>
            <w:r w:rsidRPr="00997E1E">
              <w:rPr>
                <w:rFonts w:eastAsia="Times New Roman" w:cs="Calibri"/>
                <w:color w:val="FFFFFF"/>
                <w:sz w:val="18"/>
                <w:szCs w:val="18"/>
                <w:lang w:eastAsia="it-IT"/>
              </w:rPr>
              <w:t>(euro)</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color w:val="FFFFFF"/>
                <w:sz w:val="18"/>
                <w:szCs w:val="18"/>
                <w:lang w:eastAsia="it-IT"/>
              </w:rPr>
            </w:pPr>
            <w:r w:rsidRPr="00997E1E">
              <w:rPr>
                <w:rFonts w:eastAsia="Times New Roman" w:cs="Calibri"/>
                <w:color w:val="FFFFFF"/>
                <w:sz w:val="18"/>
                <w:szCs w:val="18"/>
                <w:lang w:eastAsia="it-IT"/>
              </w:rPr>
              <w:t>(euro)</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color w:val="FFFFFF"/>
                <w:sz w:val="18"/>
                <w:szCs w:val="18"/>
                <w:lang w:eastAsia="it-IT"/>
              </w:rPr>
            </w:pPr>
            <w:r w:rsidRPr="00997E1E">
              <w:rPr>
                <w:rFonts w:eastAsia="Times New Roman" w:cs="Calibri"/>
                <w:color w:val="FFFFFF"/>
                <w:sz w:val="18"/>
                <w:szCs w:val="18"/>
                <w:lang w:eastAsia="it-IT"/>
              </w:rPr>
              <w:t>(euro)</w:t>
            </w:r>
          </w:p>
        </w:tc>
        <w:tc>
          <w:tcPr>
            <w:tcW w:w="700" w:type="dxa"/>
            <w:tcBorders>
              <w:top w:val="nil"/>
              <w:left w:val="nil"/>
              <w:bottom w:val="single" w:sz="8" w:space="0" w:color="00000A"/>
              <w:right w:val="single" w:sz="8" w:space="0" w:color="00000A"/>
            </w:tcBorders>
            <w:shd w:val="clear" w:color="000000" w:fill="365F91"/>
            <w:vAlign w:val="center"/>
            <w:hideMark/>
          </w:tcPr>
          <w:p w:rsidR="00997E1E" w:rsidRPr="00997E1E" w:rsidRDefault="00997E1E" w:rsidP="00997E1E">
            <w:pPr>
              <w:jc w:val="center"/>
              <w:rPr>
                <w:rFonts w:eastAsia="Times New Roman" w:cs="Calibri"/>
                <w:color w:val="FFFFFF"/>
                <w:sz w:val="18"/>
                <w:szCs w:val="18"/>
                <w:lang w:eastAsia="it-IT"/>
              </w:rPr>
            </w:pPr>
            <w:r w:rsidRPr="00997E1E">
              <w:rPr>
                <w:rFonts w:eastAsia="Times New Roman" w:cs="Calibri"/>
                <w:color w:val="FFFFFF"/>
                <w:sz w:val="18"/>
                <w:szCs w:val="18"/>
                <w:lang w:eastAsia="it-IT"/>
              </w:rPr>
              <w:t>(euro)</w:t>
            </w:r>
          </w:p>
        </w:tc>
      </w:tr>
      <w:tr w:rsidR="00997E1E" w:rsidRPr="00997E1E" w:rsidTr="00997E1E">
        <w:trPr>
          <w:trHeight w:val="490"/>
        </w:trPr>
        <w:tc>
          <w:tcPr>
            <w:tcW w:w="1740" w:type="dxa"/>
            <w:tcBorders>
              <w:top w:val="nil"/>
              <w:left w:val="single" w:sz="8" w:space="0" w:color="00000A"/>
              <w:bottom w:val="single" w:sz="8" w:space="0" w:color="00000A"/>
              <w:right w:val="single" w:sz="8" w:space="0" w:color="00000A"/>
            </w:tcBorders>
            <w:shd w:val="clear" w:color="000000" w:fill="D9D9D9"/>
            <w:vAlign w:val="center"/>
            <w:hideMark/>
          </w:tcPr>
          <w:p w:rsidR="00997E1E" w:rsidRPr="00997E1E" w:rsidRDefault="00997E1E" w:rsidP="00997E1E">
            <w:pPr>
              <w:jc w:val="left"/>
              <w:rPr>
                <w:rFonts w:eastAsia="Times New Roman" w:cs="Calibri"/>
                <w:b/>
                <w:bCs/>
                <w:color w:val="000000"/>
                <w:sz w:val="18"/>
                <w:szCs w:val="18"/>
                <w:lang w:eastAsia="it-IT"/>
              </w:rPr>
            </w:pPr>
            <w:r w:rsidRPr="00997E1E">
              <w:rPr>
                <w:rFonts w:eastAsia="Times New Roman" w:cs="Calibri"/>
                <w:b/>
                <w:bCs/>
                <w:color w:val="000000"/>
                <w:sz w:val="18"/>
                <w:szCs w:val="18"/>
                <w:lang w:eastAsia="it-IT"/>
              </w:rPr>
              <w:t>Spese per investimenti materiali</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r>
      <w:tr w:rsidR="00997E1E" w:rsidRPr="00997E1E" w:rsidTr="00997E1E">
        <w:trPr>
          <w:trHeight w:val="300"/>
        </w:trPr>
        <w:tc>
          <w:tcPr>
            <w:tcW w:w="1740" w:type="dxa"/>
            <w:tcBorders>
              <w:top w:val="nil"/>
              <w:left w:val="single" w:sz="8" w:space="0" w:color="00000A"/>
              <w:bottom w:val="single" w:sz="8" w:space="0" w:color="00000A"/>
              <w:right w:val="single" w:sz="8" w:space="0" w:color="00000A"/>
            </w:tcBorders>
            <w:shd w:val="clear" w:color="auto" w:fill="auto"/>
            <w:vAlign w:val="center"/>
            <w:hideMark/>
          </w:tcPr>
          <w:p w:rsidR="00997E1E" w:rsidRPr="00997E1E" w:rsidRDefault="00997E1E" w:rsidP="00997E1E">
            <w:pPr>
              <w:jc w:val="left"/>
              <w:rPr>
                <w:rFonts w:eastAsia="Times New Roman" w:cs="Calibri"/>
                <w:i/>
                <w:iCs/>
                <w:color w:val="000000"/>
                <w:sz w:val="18"/>
                <w:szCs w:val="18"/>
                <w:lang w:eastAsia="it-IT"/>
              </w:rPr>
            </w:pPr>
            <w:r w:rsidRPr="00997E1E">
              <w:rPr>
                <w:rFonts w:eastAsia="Times New Roman" w:cs="Calibri"/>
                <w:i/>
                <w:iCs/>
                <w:color w:val="000000"/>
                <w:sz w:val="18"/>
                <w:szCs w:val="18"/>
                <w:lang w:eastAsia="it-IT"/>
              </w:rPr>
              <w:t>Immobili</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i/>
                <w:iCs/>
                <w:color w:val="000000"/>
                <w:sz w:val="18"/>
                <w:szCs w:val="18"/>
                <w:lang w:eastAsia="it-IT"/>
              </w:rPr>
            </w:pPr>
            <w:r w:rsidRPr="00997E1E">
              <w:rPr>
                <w:rFonts w:eastAsia="Times New Roman" w:cs="Calibri"/>
                <w:i/>
                <w:i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r>
      <w:tr w:rsidR="00997E1E" w:rsidRPr="00997E1E" w:rsidTr="00997E1E">
        <w:trPr>
          <w:trHeight w:val="300"/>
        </w:trPr>
        <w:tc>
          <w:tcPr>
            <w:tcW w:w="1740" w:type="dxa"/>
            <w:tcBorders>
              <w:top w:val="nil"/>
              <w:left w:val="single" w:sz="8" w:space="0" w:color="00000A"/>
              <w:bottom w:val="single" w:sz="8" w:space="0" w:color="00000A"/>
              <w:right w:val="single" w:sz="8" w:space="0" w:color="00000A"/>
            </w:tcBorders>
            <w:shd w:val="clear" w:color="auto" w:fill="auto"/>
            <w:vAlign w:val="center"/>
            <w:hideMark/>
          </w:tcPr>
          <w:p w:rsidR="00997E1E" w:rsidRPr="00997E1E" w:rsidRDefault="00997E1E" w:rsidP="00997E1E">
            <w:pPr>
              <w:jc w:val="left"/>
              <w:rPr>
                <w:rFonts w:eastAsia="Times New Roman" w:cs="Calibri"/>
                <w:i/>
                <w:iCs/>
                <w:color w:val="000000"/>
                <w:sz w:val="18"/>
                <w:szCs w:val="18"/>
                <w:lang w:eastAsia="it-IT"/>
              </w:rPr>
            </w:pPr>
            <w:r w:rsidRPr="00997E1E">
              <w:rPr>
                <w:rFonts w:eastAsia="Times New Roman" w:cs="Calibri"/>
                <w:i/>
                <w:iCs/>
                <w:color w:val="000000"/>
                <w:sz w:val="18"/>
                <w:szCs w:val="18"/>
                <w:lang w:eastAsia="it-IT"/>
              </w:rPr>
              <w:t>Opere murarie</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i/>
                <w:iCs/>
                <w:color w:val="000000"/>
                <w:sz w:val="18"/>
                <w:szCs w:val="18"/>
                <w:lang w:eastAsia="it-IT"/>
              </w:rPr>
            </w:pPr>
            <w:r w:rsidRPr="00997E1E">
              <w:rPr>
                <w:rFonts w:eastAsia="Times New Roman" w:cs="Calibri"/>
                <w:i/>
                <w:i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r>
      <w:tr w:rsidR="00997E1E" w:rsidRPr="00997E1E" w:rsidTr="00997E1E">
        <w:trPr>
          <w:trHeight w:val="300"/>
        </w:trPr>
        <w:tc>
          <w:tcPr>
            <w:tcW w:w="1740" w:type="dxa"/>
            <w:tcBorders>
              <w:top w:val="nil"/>
              <w:left w:val="single" w:sz="8" w:space="0" w:color="00000A"/>
              <w:bottom w:val="single" w:sz="8" w:space="0" w:color="00000A"/>
              <w:right w:val="single" w:sz="8" w:space="0" w:color="00000A"/>
            </w:tcBorders>
            <w:shd w:val="clear" w:color="auto" w:fill="auto"/>
            <w:vAlign w:val="center"/>
            <w:hideMark/>
          </w:tcPr>
          <w:p w:rsidR="00997E1E" w:rsidRPr="00997E1E" w:rsidRDefault="00997E1E" w:rsidP="00997E1E">
            <w:pPr>
              <w:jc w:val="left"/>
              <w:rPr>
                <w:rFonts w:eastAsia="Times New Roman" w:cs="Calibri"/>
                <w:i/>
                <w:iCs/>
                <w:color w:val="000000"/>
                <w:sz w:val="18"/>
                <w:szCs w:val="18"/>
                <w:lang w:eastAsia="it-IT"/>
              </w:rPr>
            </w:pPr>
            <w:r w:rsidRPr="00997E1E">
              <w:rPr>
                <w:rFonts w:eastAsia="Times New Roman" w:cs="Calibri"/>
                <w:i/>
                <w:iCs/>
                <w:color w:val="000000"/>
                <w:sz w:val="18"/>
                <w:szCs w:val="18"/>
                <w:lang w:eastAsia="it-IT"/>
              </w:rPr>
              <w:t>Impianti</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r>
      <w:tr w:rsidR="00997E1E" w:rsidRPr="00997E1E" w:rsidTr="00997E1E">
        <w:trPr>
          <w:trHeight w:val="300"/>
        </w:trPr>
        <w:tc>
          <w:tcPr>
            <w:tcW w:w="1740" w:type="dxa"/>
            <w:tcBorders>
              <w:top w:val="nil"/>
              <w:left w:val="single" w:sz="8" w:space="0" w:color="00000A"/>
              <w:bottom w:val="single" w:sz="8" w:space="0" w:color="00000A"/>
              <w:right w:val="single" w:sz="8" w:space="0" w:color="00000A"/>
            </w:tcBorders>
            <w:shd w:val="clear" w:color="auto" w:fill="auto"/>
            <w:vAlign w:val="center"/>
            <w:hideMark/>
          </w:tcPr>
          <w:p w:rsidR="00997E1E" w:rsidRPr="00997E1E" w:rsidRDefault="00997E1E" w:rsidP="00997E1E">
            <w:pPr>
              <w:jc w:val="left"/>
              <w:rPr>
                <w:rFonts w:eastAsia="Times New Roman" w:cs="Calibri"/>
                <w:i/>
                <w:iCs/>
                <w:color w:val="000000"/>
                <w:sz w:val="18"/>
                <w:szCs w:val="18"/>
                <w:lang w:eastAsia="it-IT"/>
              </w:rPr>
            </w:pPr>
            <w:r w:rsidRPr="00997E1E">
              <w:rPr>
                <w:rFonts w:eastAsia="Times New Roman" w:cs="Calibri"/>
                <w:i/>
                <w:iCs/>
                <w:color w:val="000000"/>
                <w:sz w:val="18"/>
                <w:szCs w:val="18"/>
                <w:lang w:eastAsia="it-IT"/>
              </w:rPr>
              <w:t>Macchinari</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r>
      <w:tr w:rsidR="00997E1E" w:rsidRPr="00997E1E" w:rsidTr="00997E1E">
        <w:trPr>
          <w:trHeight w:val="300"/>
        </w:trPr>
        <w:tc>
          <w:tcPr>
            <w:tcW w:w="1740" w:type="dxa"/>
            <w:tcBorders>
              <w:top w:val="nil"/>
              <w:left w:val="single" w:sz="8" w:space="0" w:color="00000A"/>
              <w:bottom w:val="single" w:sz="8" w:space="0" w:color="00000A"/>
              <w:right w:val="single" w:sz="8" w:space="0" w:color="00000A"/>
            </w:tcBorders>
            <w:shd w:val="clear" w:color="auto" w:fill="auto"/>
            <w:vAlign w:val="center"/>
            <w:hideMark/>
          </w:tcPr>
          <w:p w:rsidR="00997E1E" w:rsidRPr="00997E1E" w:rsidRDefault="00997E1E" w:rsidP="00997E1E">
            <w:pPr>
              <w:jc w:val="left"/>
              <w:rPr>
                <w:rFonts w:eastAsia="Times New Roman" w:cs="Calibri"/>
                <w:i/>
                <w:iCs/>
                <w:color w:val="000000"/>
                <w:sz w:val="18"/>
                <w:szCs w:val="18"/>
                <w:lang w:eastAsia="it-IT"/>
              </w:rPr>
            </w:pPr>
            <w:r w:rsidRPr="00997E1E">
              <w:rPr>
                <w:rFonts w:eastAsia="Times New Roman" w:cs="Calibri"/>
                <w:i/>
                <w:iCs/>
                <w:color w:val="000000"/>
                <w:sz w:val="18"/>
                <w:szCs w:val="18"/>
                <w:lang w:eastAsia="it-IT"/>
              </w:rPr>
              <w:t>Attrezzature</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18"/>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r>
      <w:tr w:rsidR="00997E1E" w:rsidRPr="00997E1E" w:rsidTr="00997E1E">
        <w:trPr>
          <w:trHeight w:val="730"/>
        </w:trPr>
        <w:tc>
          <w:tcPr>
            <w:tcW w:w="1740" w:type="dxa"/>
            <w:tcBorders>
              <w:top w:val="nil"/>
              <w:left w:val="single" w:sz="8" w:space="0" w:color="00000A"/>
              <w:bottom w:val="single" w:sz="8" w:space="0" w:color="00000A"/>
              <w:right w:val="single" w:sz="8" w:space="0" w:color="00000A"/>
            </w:tcBorders>
            <w:shd w:val="clear" w:color="000000" w:fill="D9D9D9"/>
            <w:vAlign w:val="center"/>
            <w:hideMark/>
          </w:tcPr>
          <w:p w:rsidR="00997E1E" w:rsidRPr="00997E1E" w:rsidRDefault="00997E1E" w:rsidP="00997E1E">
            <w:pPr>
              <w:jc w:val="left"/>
              <w:rPr>
                <w:rFonts w:eastAsia="Times New Roman" w:cs="Calibri"/>
                <w:b/>
                <w:bCs/>
                <w:color w:val="000000"/>
                <w:sz w:val="18"/>
                <w:szCs w:val="18"/>
                <w:lang w:eastAsia="it-IT"/>
              </w:rPr>
            </w:pPr>
            <w:r w:rsidRPr="00997E1E">
              <w:rPr>
                <w:rFonts w:eastAsia="Times New Roman" w:cs="Calibri"/>
                <w:b/>
                <w:bCs/>
                <w:color w:val="000000"/>
                <w:sz w:val="18"/>
                <w:szCs w:val="18"/>
                <w:lang w:eastAsia="it-IT"/>
              </w:rPr>
              <w:t>Spese per investimenti immateriali</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D9D9D9"/>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r>
      <w:tr w:rsidR="00997E1E" w:rsidRPr="00997E1E" w:rsidTr="00997E1E">
        <w:trPr>
          <w:trHeight w:val="300"/>
        </w:trPr>
        <w:tc>
          <w:tcPr>
            <w:tcW w:w="1740" w:type="dxa"/>
            <w:tcBorders>
              <w:top w:val="nil"/>
              <w:left w:val="single" w:sz="8" w:space="0" w:color="00000A"/>
              <w:bottom w:val="single" w:sz="8" w:space="0" w:color="00000A"/>
              <w:right w:val="single" w:sz="8" w:space="0" w:color="00000A"/>
            </w:tcBorders>
            <w:shd w:val="clear" w:color="auto" w:fill="auto"/>
            <w:vAlign w:val="center"/>
            <w:hideMark/>
          </w:tcPr>
          <w:p w:rsidR="00997E1E" w:rsidRPr="00997E1E" w:rsidRDefault="00997E1E" w:rsidP="00997E1E">
            <w:pPr>
              <w:jc w:val="left"/>
              <w:rPr>
                <w:rFonts w:eastAsia="Times New Roman" w:cs="Calibri"/>
                <w:i/>
                <w:iCs/>
                <w:color w:val="000000"/>
                <w:sz w:val="18"/>
                <w:szCs w:val="18"/>
                <w:lang w:eastAsia="it-IT"/>
              </w:rPr>
            </w:pPr>
            <w:r w:rsidRPr="00997E1E">
              <w:rPr>
                <w:rFonts w:eastAsia="Times New Roman" w:cs="Calibri"/>
                <w:i/>
                <w:iCs/>
                <w:color w:val="000000"/>
                <w:sz w:val="18"/>
                <w:szCs w:val="18"/>
                <w:lang w:eastAsia="it-IT"/>
              </w:rPr>
              <w:t>Brevetti</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r>
      <w:tr w:rsidR="00997E1E" w:rsidRPr="00997E1E" w:rsidTr="00997E1E">
        <w:trPr>
          <w:trHeight w:val="300"/>
        </w:trPr>
        <w:tc>
          <w:tcPr>
            <w:tcW w:w="1740" w:type="dxa"/>
            <w:tcBorders>
              <w:top w:val="nil"/>
              <w:left w:val="single" w:sz="8" w:space="0" w:color="00000A"/>
              <w:bottom w:val="single" w:sz="8" w:space="0" w:color="00000A"/>
              <w:right w:val="single" w:sz="8" w:space="0" w:color="00000A"/>
            </w:tcBorders>
            <w:shd w:val="clear" w:color="auto" w:fill="auto"/>
            <w:vAlign w:val="center"/>
            <w:hideMark/>
          </w:tcPr>
          <w:p w:rsidR="00997E1E" w:rsidRPr="00997E1E" w:rsidRDefault="00997E1E" w:rsidP="00997E1E">
            <w:pPr>
              <w:jc w:val="left"/>
              <w:rPr>
                <w:rFonts w:eastAsia="Times New Roman" w:cs="Calibri"/>
                <w:i/>
                <w:iCs/>
                <w:color w:val="000000"/>
                <w:sz w:val="18"/>
                <w:szCs w:val="18"/>
                <w:lang w:eastAsia="it-IT"/>
              </w:rPr>
            </w:pPr>
            <w:r w:rsidRPr="00997E1E">
              <w:rPr>
                <w:rFonts w:eastAsia="Times New Roman" w:cs="Calibri"/>
                <w:i/>
                <w:iCs/>
                <w:color w:val="000000"/>
                <w:sz w:val="18"/>
                <w:szCs w:val="18"/>
                <w:lang w:eastAsia="it-IT"/>
              </w:rPr>
              <w:t>Licenze</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r>
      <w:tr w:rsidR="00997E1E" w:rsidRPr="00997E1E" w:rsidTr="00997E1E">
        <w:trPr>
          <w:trHeight w:val="300"/>
        </w:trPr>
        <w:tc>
          <w:tcPr>
            <w:tcW w:w="1740" w:type="dxa"/>
            <w:tcBorders>
              <w:top w:val="nil"/>
              <w:left w:val="single" w:sz="8" w:space="0" w:color="00000A"/>
              <w:bottom w:val="single" w:sz="8" w:space="0" w:color="00000A"/>
              <w:right w:val="single" w:sz="8" w:space="0" w:color="00000A"/>
            </w:tcBorders>
            <w:shd w:val="clear" w:color="auto" w:fill="auto"/>
            <w:vAlign w:val="center"/>
            <w:hideMark/>
          </w:tcPr>
          <w:p w:rsidR="00997E1E" w:rsidRPr="00997E1E" w:rsidRDefault="00997E1E" w:rsidP="00997E1E">
            <w:pPr>
              <w:jc w:val="left"/>
              <w:rPr>
                <w:rFonts w:eastAsia="Times New Roman" w:cs="Calibri"/>
                <w:i/>
                <w:iCs/>
                <w:color w:val="000000"/>
                <w:sz w:val="18"/>
                <w:szCs w:val="18"/>
                <w:lang w:eastAsia="it-IT"/>
              </w:rPr>
            </w:pPr>
            <w:r w:rsidRPr="00997E1E">
              <w:rPr>
                <w:rFonts w:eastAsia="Times New Roman" w:cs="Calibri"/>
                <w:i/>
                <w:iCs/>
                <w:color w:val="000000"/>
                <w:sz w:val="18"/>
                <w:szCs w:val="18"/>
                <w:lang w:eastAsia="it-IT"/>
              </w:rPr>
              <w:t>Know-how</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r>
      <w:tr w:rsidR="00997E1E" w:rsidRPr="00997E1E" w:rsidTr="00997E1E">
        <w:trPr>
          <w:trHeight w:val="490"/>
        </w:trPr>
        <w:tc>
          <w:tcPr>
            <w:tcW w:w="1740" w:type="dxa"/>
            <w:tcBorders>
              <w:top w:val="nil"/>
              <w:left w:val="single" w:sz="8" w:space="0" w:color="00000A"/>
              <w:bottom w:val="single" w:sz="8" w:space="0" w:color="00000A"/>
              <w:right w:val="single" w:sz="8" w:space="0" w:color="00000A"/>
            </w:tcBorders>
            <w:shd w:val="clear" w:color="auto" w:fill="auto"/>
            <w:vAlign w:val="center"/>
            <w:hideMark/>
          </w:tcPr>
          <w:p w:rsidR="00997E1E" w:rsidRPr="00997E1E" w:rsidRDefault="00997E1E" w:rsidP="00997E1E">
            <w:pPr>
              <w:jc w:val="left"/>
              <w:rPr>
                <w:rFonts w:eastAsia="Times New Roman" w:cs="Calibri"/>
                <w:i/>
                <w:iCs/>
                <w:color w:val="000000"/>
                <w:sz w:val="18"/>
                <w:szCs w:val="18"/>
                <w:lang w:eastAsia="it-IT"/>
              </w:rPr>
            </w:pPr>
            <w:r w:rsidRPr="00997E1E">
              <w:rPr>
                <w:rFonts w:eastAsia="Times New Roman" w:cs="Calibri"/>
                <w:i/>
                <w:iCs/>
                <w:color w:val="000000"/>
                <w:sz w:val="18"/>
                <w:szCs w:val="18"/>
                <w:lang w:eastAsia="it-IT"/>
              </w:rPr>
              <w:t>Altre forme di proprietà intellettuale</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FFFFF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r>
      <w:tr w:rsidR="00997E1E" w:rsidRPr="00997E1E" w:rsidTr="00997E1E">
        <w:trPr>
          <w:trHeight w:val="300"/>
        </w:trPr>
        <w:tc>
          <w:tcPr>
            <w:tcW w:w="1740" w:type="dxa"/>
            <w:tcBorders>
              <w:top w:val="nil"/>
              <w:left w:val="single" w:sz="8" w:space="0" w:color="00000A"/>
              <w:bottom w:val="single" w:sz="8" w:space="0" w:color="00000A"/>
              <w:right w:val="single" w:sz="8" w:space="0" w:color="00000A"/>
            </w:tcBorders>
            <w:shd w:val="clear" w:color="000000" w:fill="BFBFBF"/>
            <w:vAlign w:val="center"/>
            <w:hideMark/>
          </w:tcPr>
          <w:p w:rsidR="00997E1E" w:rsidRPr="00997E1E" w:rsidRDefault="00997E1E" w:rsidP="00997E1E">
            <w:pPr>
              <w:jc w:val="left"/>
              <w:rPr>
                <w:rFonts w:eastAsia="Times New Roman" w:cs="Calibri"/>
                <w:b/>
                <w:bCs/>
                <w:color w:val="000000"/>
                <w:sz w:val="18"/>
                <w:szCs w:val="18"/>
                <w:lang w:eastAsia="it-IT"/>
              </w:rPr>
            </w:pPr>
            <w:r w:rsidRPr="00997E1E">
              <w:rPr>
                <w:rFonts w:eastAsia="Times New Roman" w:cs="Calibri"/>
                <w:b/>
                <w:bCs/>
                <w:color w:val="000000"/>
                <w:sz w:val="18"/>
                <w:szCs w:val="18"/>
                <w:lang w:eastAsia="it-IT"/>
              </w:rPr>
              <w:t>Totale</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i/>
                <w:iCs/>
                <w:color w:val="000000"/>
                <w:sz w:val="18"/>
                <w:szCs w:val="18"/>
                <w:lang w:eastAsia="it-IT"/>
              </w:rPr>
            </w:pPr>
            <w:r w:rsidRPr="00997E1E">
              <w:rPr>
                <w:rFonts w:eastAsia="Times New Roman" w:cs="Calibri"/>
                <w:b/>
                <w:bCs/>
                <w:i/>
                <w:i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i/>
                <w:iCs/>
                <w:color w:val="000000"/>
                <w:sz w:val="18"/>
                <w:szCs w:val="18"/>
                <w:lang w:eastAsia="it-IT"/>
              </w:rPr>
            </w:pPr>
            <w:r w:rsidRPr="00997E1E">
              <w:rPr>
                <w:rFonts w:eastAsia="Times New Roman" w:cs="Calibri"/>
                <w:b/>
                <w:bCs/>
                <w:i/>
                <w:i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i/>
                <w:iCs/>
                <w:color w:val="000000"/>
                <w:sz w:val="18"/>
                <w:szCs w:val="18"/>
                <w:lang w:eastAsia="it-IT"/>
              </w:rPr>
            </w:pPr>
            <w:r w:rsidRPr="00997E1E">
              <w:rPr>
                <w:rFonts w:eastAsia="Times New Roman" w:cs="Calibri"/>
                <w:b/>
                <w:bCs/>
                <w:i/>
                <w:i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i/>
                <w:iCs/>
                <w:color w:val="000000"/>
                <w:sz w:val="18"/>
                <w:szCs w:val="18"/>
                <w:lang w:eastAsia="it-IT"/>
              </w:rPr>
            </w:pPr>
            <w:r w:rsidRPr="00997E1E">
              <w:rPr>
                <w:rFonts w:eastAsia="Times New Roman" w:cs="Calibri"/>
                <w:b/>
                <w:bCs/>
                <w:i/>
                <w:i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i/>
                <w:iCs/>
                <w:color w:val="000000"/>
                <w:sz w:val="18"/>
                <w:szCs w:val="18"/>
                <w:lang w:eastAsia="it-IT"/>
              </w:rPr>
            </w:pPr>
            <w:r w:rsidRPr="00997E1E">
              <w:rPr>
                <w:rFonts w:eastAsia="Times New Roman" w:cs="Calibri"/>
                <w:b/>
                <w:bCs/>
                <w:i/>
                <w:i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i/>
                <w:iCs/>
                <w:color w:val="000000"/>
                <w:sz w:val="18"/>
                <w:szCs w:val="18"/>
                <w:lang w:eastAsia="it-IT"/>
              </w:rPr>
            </w:pPr>
            <w:r w:rsidRPr="00997E1E">
              <w:rPr>
                <w:rFonts w:eastAsia="Times New Roman" w:cs="Calibri"/>
                <w:b/>
                <w:bCs/>
                <w:i/>
                <w:i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i/>
                <w:iCs/>
                <w:color w:val="000000"/>
                <w:sz w:val="18"/>
                <w:szCs w:val="18"/>
                <w:lang w:eastAsia="it-IT"/>
              </w:rPr>
            </w:pPr>
            <w:r w:rsidRPr="00997E1E">
              <w:rPr>
                <w:rFonts w:eastAsia="Times New Roman" w:cs="Calibri"/>
                <w:b/>
                <w:bCs/>
                <w:i/>
                <w:i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i/>
                <w:iCs/>
                <w:color w:val="000000"/>
                <w:sz w:val="18"/>
                <w:szCs w:val="18"/>
                <w:lang w:eastAsia="it-IT"/>
              </w:rPr>
            </w:pPr>
            <w:r w:rsidRPr="00997E1E">
              <w:rPr>
                <w:rFonts w:eastAsia="Times New Roman" w:cs="Calibri"/>
                <w:b/>
                <w:bCs/>
                <w:i/>
                <w:i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i/>
                <w:iCs/>
                <w:color w:val="000000"/>
                <w:sz w:val="18"/>
                <w:szCs w:val="18"/>
                <w:lang w:eastAsia="it-IT"/>
              </w:rPr>
            </w:pPr>
            <w:r w:rsidRPr="00997E1E">
              <w:rPr>
                <w:rFonts w:eastAsia="Times New Roman" w:cs="Calibri"/>
                <w:b/>
                <w:bCs/>
                <w:i/>
                <w:i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i/>
                <w:iCs/>
                <w:color w:val="000000"/>
                <w:sz w:val="18"/>
                <w:szCs w:val="18"/>
                <w:lang w:eastAsia="it-IT"/>
              </w:rPr>
            </w:pPr>
            <w:r w:rsidRPr="00997E1E">
              <w:rPr>
                <w:rFonts w:eastAsia="Times New Roman" w:cs="Calibri"/>
                <w:b/>
                <w:bCs/>
                <w:i/>
                <w:iCs/>
                <w:color w:val="000000"/>
                <w:sz w:val="18"/>
                <w:szCs w:val="20"/>
                <w:lang w:eastAsia="it-IT"/>
              </w:rPr>
              <w:t> </w:t>
            </w:r>
          </w:p>
        </w:tc>
      </w:tr>
      <w:tr w:rsidR="00997E1E" w:rsidRPr="00997E1E" w:rsidTr="00997E1E">
        <w:trPr>
          <w:trHeight w:val="490"/>
        </w:trPr>
        <w:tc>
          <w:tcPr>
            <w:tcW w:w="1740" w:type="dxa"/>
            <w:tcBorders>
              <w:top w:val="nil"/>
              <w:left w:val="single" w:sz="8" w:space="0" w:color="00000A"/>
              <w:bottom w:val="single" w:sz="8" w:space="0" w:color="00000A"/>
              <w:right w:val="single" w:sz="8" w:space="0" w:color="00000A"/>
            </w:tcBorders>
            <w:shd w:val="clear" w:color="000000" w:fill="BFBFBF"/>
            <w:vAlign w:val="center"/>
            <w:hideMark/>
          </w:tcPr>
          <w:p w:rsidR="00997E1E" w:rsidRPr="00997E1E" w:rsidRDefault="00997E1E" w:rsidP="00997E1E">
            <w:pPr>
              <w:jc w:val="left"/>
              <w:rPr>
                <w:rFonts w:eastAsia="Times New Roman" w:cs="Calibri"/>
                <w:b/>
                <w:bCs/>
                <w:color w:val="000000"/>
                <w:sz w:val="18"/>
                <w:szCs w:val="18"/>
                <w:lang w:eastAsia="it-IT"/>
              </w:rPr>
            </w:pPr>
            <w:r w:rsidRPr="00997E1E">
              <w:rPr>
                <w:rFonts w:eastAsia="Times New Roman" w:cs="Calibri"/>
                <w:b/>
                <w:bCs/>
                <w:color w:val="000000"/>
                <w:sz w:val="18"/>
                <w:szCs w:val="18"/>
                <w:lang w:eastAsia="it-IT"/>
              </w:rPr>
              <w:footnoteReference w:customMarkFollows="1" w:id="3"/>
              <w:t>E</w:t>
            </w:r>
            <w:r>
              <w:rPr>
                <w:rFonts w:eastAsia="Times New Roman" w:cs="Calibri"/>
                <w:b/>
                <w:bCs/>
                <w:color w:val="000000"/>
                <w:sz w:val="18"/>
                <w:szCs w:val="18"/>
                <w:lang w:eastAsia="it-IT"/>
              </w:rPr>
              <w:t>rogazione contributo</w:t>
            </w:r>
            <w:r>
              <w:rPr>
                <w:rStyle w:val="Rimandonotaapidipagina"/>
                <w:rFonts w:eastAsia="Times New Roman" w:cs="Calibri"/>
                <w:b/>
                <w:bCs/>
                <w:color w:val="000000"/>
                <w:sz w:val="18"/>
                <w:szCs w:val="18"/>
                <w:lang w:eastAsia="it-IT"/>
              </w:rPr>
              <w:footnoteReference w:id="4"/>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color w:val="000000"/>
                <w:sz w:val="18"/>
                <w:szCs w:val="18"/>
                <w:lang w:eastAsia="it-IT"/>
              </w:rPr>
            </w:pPr>
            <w:r w:rsidRPr="00997E1E">
              <w:rPr>
                <w:rFonts w:eastAsia="Times New Roman" w:cs="Calibri"/>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color w:val="000000"/>
                <w:sz w:val="18"/>
                <w:szCs w:val="18"/>
                <w:lang w:eastAsia="it-IT"/>
              </w:rPr>
            </w:pPr>
            <w:r w:rsidRPr="00997E1E">
              <w:rPr>
                <w:rFonts w:eastAsia="Times New Roman" w:cs="Calibri"/>
                <w:b/>
                <w:b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i/>
                <w:iCs/>
                <w:color w:val="000000"/>
                <w:sz w:val="18"/>
                <w:szCs w:val="18"/>
                <w:lang w:eastAsia="it-IT"/>
              </w:rPr>
            </w:pPr>
            <w:r w:rsidRPr="00997E1E">
              <w:rPr>
                <w:rFonts w:eastAsia="Times New Roman" w:cs="Calibri"/>
                <w:b/>
                <w:bCs/>
                <w:i/>
                <w:i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i/>
                <w:iCs/>
                <w:color w:val="000000"/>
                <w:sz w:val="18"/>
                <w:szCs w:val="18"/>
                <w:lang w:eastAsia="it-IT"/>
              </w:rPr>
            </w:pPr>
            <w:r w:rsidRPr="00997E1E">
              <w:rPr>
                <w:rFonts w:eastAsia="Times New Roman" w:cs="Calibri"/>
                <w:b/>
                <w:bCs/>
                <w:i/>
                <w:i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i/>
                <w:iCs/>
                <w:color w:val="000000"/>
                <w:sz w:val="18"/>
                <w:szCs w:val="18"/>
                <w:lang w:eastAsia="it-IT"/>
              </w:rPr>
            </w:pPr>
            <w:r w:rsidRPr="00997E1E">
              <w:rPr>
                <w:rFonts w:eastAsia="Times New Roman" w:cs="Calibri"/>
                <w:b/>
                <w:bCs/>
                <w:i/>
                <w:i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i/>
                <w:iCs/>
                <w:color w:val="000000"/>
                <w:sz w:val="18"/>
                <w:szCs w:val="18"/>
                <w:lang w:eastAsia="it-IT"/>
              </w:rPr>
            </w:pPr>
            <w:r w:rsidRPr="00997E1E">
              <w:rPr>
                <w:rFonts w:eastAsia="Times New Roman" w:cs="Calibri"/>
                <w:b/>
                <w:bCs/>
                <w:i/>
                <w:i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i/>
                <w:iCs/>
                <w:color w:val="000000"/>
                <w:sz w:val="18"/>
                <w:szCs w:val="18"/>
                <w:lang w:eastAsia="it-IT"/>
              </w:rPr>
            </w:pPr>
            <w:r w:rsidRPr="00997E1E">
              <w:rPr>
                <w:rFonts w:eastAsia="Times New Roman" w:cs="Calibri"/>
                <w:b/>
                <w:bCs/>
                <w:i/>
                <w:i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i/>
                <w:iCs/>
                <w:color w:val="000000"/>
                <w:sz w:val="18"/>
                <w:szCs w:val="18"/>
                <w:lang w:eastAsia="it-IT"/>
              </w:rPr>
            </w:pPr>
            <w:r w:rsidRPr="00997E1E">
              <w:rPr>
                <w:rFonts w:eastAsia="Times New Roman" w:cs="Calibri"/>
                <w:b/>
                <w:bCs/>
                <w:i/>
                <w:i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i/>
                <w:iCs/>
                <w:color w:val="000000"/>
                <w:sz w:val="18"/>
                <w:szCs w:val="18"/>
                <w:lang w:eastAsia="it-IT"/>
              </w:rPr>
            </w:pPr>
            <w:r w:rsidRPr="00997E1E">
              <w:rPr>
                <w:rFonts w:eastAsia="Times New Roman" w:cs="Calibri"/>
                <w:b/>
                <w:bCs/>
                <w:i/>
                <w:i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i/>
                <w:iCs/>
                <w:color w:val="000000"/>
                <w:sz w:val="18"/>
                <w:szCs w:val="18"/>
                <w:lang w:eastAsia="it-IT"/>
              </w:rPr>
            </w:pPr>
            <w:r w:rsidRPr="00997E1E">
              <w:rPr>
                <w:rFonts w:eastAsia="Times New Roman" w:cs="Calibri"/>
                <w:b/>
                <w:bCs/>
                <w:i/>
                <w:i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i/>
                <w:iCs/>
                <w:color w:val="000000"/>
                <w:sz w:val="18"/>
                <w:szCs w:val="18"/>
                <w:lang w:eastAsia="it-IT"/>
              </w:rPr>
            </w:pPr>
            <w:r w:rsidRPr="00997E1E">
              <w:rPr>
                <w:rFonts w:eastAsia="Times New Roman" w:cs="Calibri"/>
                <w:b/>
                <w:bCs/>
                <w:i/>
                <w:iCs/>
                <w:color w:val="000000"/>
                <w:sz w:val="18"/>
                <w:szCs w:val="20"/>
                <w:lang w:eastAsia="it-IT"/>
              </w:rPr>
              <w:t> </w:t>
            </w:r>
          </w:p>
        </w:tc>
        <w:tc>
          <w:tcPr>
            <w:tcW w:w="700" w:type="dxa"/>
            <w:tcBorders>
              <w:top w:val="nil"/>
              <w:left w:val="nil"/>
              <w:bottom w:val="single" w:sz="8" w:space="0" w:color="00000A"/>
              <w:right w:val="single" w:sz="8" w:space="0" w:color="00000A"/>
            </w:tcBorders>
            <w:shd w:val="clear" w:color="000000" w:fill="BFBFBF"/>
            <w:vAlign w:val="center"/>
            <w:hideMark/>
          </w:tcPr>
          <w:p w:rsidR="00997E1E" w:rsidRPr="00997E1E" w:rsidRDefault="00997E1E" w:rsidP="00997E1E">
            <w:pPr>
              <w:jc w:val="right"/>
              <w:rPr>
                <w:rFonts w:eastAsia="Times New Roman" w:cs="Calibri"/>
                <w:b/>
                <w:bCs/>
                <w:i/>
                <w:iCs/>
                <w:color w:val="000000"/>
                <w:sz w:val="18"/>
                <w:szCs w:val="18"/>
                <w:lang w:eastAsia="it-IT"/>
              </w:rPr>
            </w:pPr>
            <w:r w:rsidRPr="00997E1E">
              <w:rPr>
                <w:rFonts w:eastAsia="Times New Roman" w:cs="Calibri"/>
                <w:b/>
                <w:bCs/>
                <w:i/>
                <w:iCs/>
                <w:color w:val="000000"/>
                <w:sz w:val="18"/>
                <w:szCs w:val="20"/>
                <w:lang w:eastAsia="it-IT"/>
              </w:rPr>
              <w:t> </w:t>
            </w:r>
          </w:p>
        </w:tc>
      </w:tr>
    </w:tbl>
    <w:p w:rsidR="00997E1E" w:rsidRDefault="00997E1E" w:rsidP="00B15C2C">
      <w:pPr>
        <w:spacing w:after="160" w:line="259" w:lineRule="auto"/>
        <w:jc w:val="left"/>
        <w:rPr>
          <w:rFonts w:cs="Calibri"/>
          <w:szCs w:val="24"/>
          <w:lang w:eastAsia="it-IT"/>
        </w:rPr>
        <w:sectPr w:rsidR="00997E1E" w:rsidSect="00997E1E">
          <w:pgSz w:w="16838" w:h="11906" w:orient="landscape"/>
          <w:pgMar w:top="1134" w:right="1134" w:bottom="1134" w:left="1134" w:header="709" w:footer="709" w:gutter="0"/>
          <w:cols w:space="708"/>
          <w:docGrid w:linePitch="360"/>
        </w:sectPr>
      </w:pPr>
    </w:p>
    <w:p w:rsidR="0085046B" w:rsidRPr="00F261D9" w:rsidRDefault="0085046B" w:rsidP="00B74EF1">
      <w:pPr>
        <w:pStyle w:val="Titolo2"/>
        <w:ind w:left="0" w:firstLine="0"/>
        <w:rPr>
          <w:rFonts w:cs="Calibri"/>
          <w:sz w:val="2"/>
          <w:szCs w:val="24"/>
        </w:rPr>
      </w:pPr>
      <w:bookmarkStart w:id="32" w:name="_GoBack"/>
      <w:bookmarkEnd w:id="32"/>
    </w:p>
    <w:sectPr w:rsidR="0085046B" w:rsidRPr="00F261D9" w:rsidSect="00D36BF5">
      <w:pgSz w:w="11900" w:h="1685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F66" w:rsidRDefault="00F84F66" w:rsidP="00D075A9">
      <w:r>
        <w:separator/>
      </w:r>
    </w:p>
  </w:endnote>
  <w:endnote w:type="continuationSeparator" w:id="0">
    <w:p w:rsidR="00F84F66" w:rsidRDefault="00F84F66" w:rsidP="00D07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altName w:val="Bahnschrift Light"/>
    <w:panose1 w:val="020B0502040204020203"/>
    <w:charset w:val="01"/>
    <w:family w:val="roman"/>
    <w:notTrueType/>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Sub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altName w:val="Century Gothic"/>
    <w:charset w:val="00"/>
    <w:family w:val="swiss"/>
    <w:pitch w:val="variable"/>
    <w:sig w:usb0="00000000" w:usb1="00000000" w:usb2="00000000" w:usb3="00000000" w:csb0="00000000" w:csb1="00000000"/>
  </w:font>
  <w:font w:name="EUAlbertina">
    <w:charset w:val="00"/>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18"/>
      </w:rPr>
      <w:id w:val="-648666948"/>
      <w:docPartObj>
        <w:docPartGallery w:val="Page Numbers (Bottom of Page)"/>
        <w:docPartUnique/>
      </w:docPartObj>
    </w:sdtPr>
    <w:sdtContent>
      <w:p w:rsidR="00433DE4" w:rsidRPr="001F326E" w:rsidRDefault="00433DE4" w:rsidP="001F326E">
        <w:pPr>
          <w:pStyle w:val="Pidipagina"/>
          <w:pBdr>
            <w:bottom w:val="single" w:sz="4" w:space="1" w:color="auto"/>
          </w:pBdr>
          <w:jc w:val="right"/>
          <w:rPr>
            <w:i/>
            <w:sz w:val="18"/>
          </w:rPr>
        </w:pPr>
        <w:r w:rsidRPr="001F326E">
          <w:rPr>
            <w:i/>
            <w:sz w:val="18"/>
          </w:rPr>
          <w:t xml:space="preserve">pag. </w:t>
        </w:r>
        <w:r w:rsidR="005E417D" w:rsidRPr="001F326E">
          <w:rPr>
            <w:i/>
            <w:noProof/>
            <w:sz w:val="18"/>
          </w:rPr>
          <w:fldChar w:fldCharType="begin"/>
        </w:r>
        <w:r w:rsidRPr="001F326E">
          <w:rPr>
            <w:i/>
            <w:noProof/>
            <w:sz w:val="18"/>
          </w:rPr>
          <w:instrText>PAGE   \* MERGEFORMAT</w:instrText>
        </w:r>
        <w:r w:rsidR="005E417D" w:rsidRPr="001F326E">
          <w:rPr>
            <w:i/>
            <w:noProof/>
            <w:sz w:val="18"/>
          </w:rPr>
          <w:fldChar w:fldCharType="separate"/>
        </w:r>
        <w:r w:rsidR="000A6E7F">
          <w:rPr>
            <w:i/>
            <w:noProof/>
            <w:sz w:val="18"/>
          </w:rPr>
          <w:t>36</w:t>
        </w:r>
        <w:r w:rsidR="005E417D" w:rsidRPr="001F326E">
          <w:rPr>
            <w:i/>
            <w:noProof/>
            <w:sz w:val="18"/>
          </w:rPr>
          <w:fldChar w:fldCharType="end"/>
        </w:r>
        <w:r w:rsidRPr="001F326E">
          <w:rPr>
            <w:i/>
            <w:noProof/>
            <w:sz w:val="18"/>
          </w:rPr>
          <w:t xml:space="preserve"> </w:t>
        </w:r>
      </w:p>
    </w:sdtContent>
  </w:sdt>
  <w:p w:rsidR="00433DE4" w:rsidRDefault="00433DE4">
    <w:pPr>
      <w:spacing w:line="150" w:lineRule="exact"/>
      <w:rPr>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F66" w:rsidRDefault="00F84F66" w:rsidP="00D075A9">
      <w:r>
        <w:separator/>
      </w:r>
    </w:p>
  </w:footnote>
  <w:footnote w:type="continuationSeparator" w:id="0">
    <w:p w:rsidR="00F84F66" w:rsidRDefault="00F84F66" w:rsidP="00D075A9">
      <w:r>
        <w:continuationSeparator/>
      </w:r>
    </w:p>
  </w:footnote>
  <w:footnote w:id="1">
    <w:p w:rsidR="00433DE4" w:rsidRPr="001F597B" w:rsidRDefault="00433DE4" w:rsidP="001F597B">
      <w:pPr>
        <w:rPr>
          <w:bCs/>
          <w:sz w:val="18"/>
          <w:szCs w:val="18"/>
        </w:rPr>
      </w:pPr>
      <w:r>
        <w:rPr>
          <w:rStyle w:val="Rimandonotaapidipagina"/>
        </w:rPr>
        <w:footnoteRef/>
      </w:r>
      <w:r>
        <w:t xml:space="preserve"> </w:t>
      </w:r>
      <w:r w:rsidRPr="001F597B">
        <w:rPr>
          <w:bCs/>
          <w:sz w:val="18"/>
          <w:szCs w:val="18"/>
        </w:rPr>
        <w:t>Relativamente alle IR, l’azione 1 del P</w:t>
      </w:r>
      <w:r>
        <w:rPr>
          <w:bCs/>
          <w:sz w:val="18"/>
          <w:szCs w:val="18"/>
        </w:rPr>
        <w:t>RIR</w:t>
      </w:r>
      <w:r w:rsidRPr="001F597B">
        <w:rPr>
          <w:bCs/>
          <w:sz w:val="18"/>
          <w:szCs w:val="18"/>
        </w:rPr>
        <w:t xml:space="preserve">, prevede come elemento di valutazione che siano contemplati gli </w:t>
      </w:r>
      <w:r w:rsidRPr="001F597B">
        <w:rPr>
          <w:bCs/>
          <w:i/>
          <w:sz w:val="18"/>
          <w:szCs w:val="18"/>
        </w:rPr>
        <w:t>“Esiti della VQR per i laboratori coinvolti nelle [IR-N</w:t>
      </w:r>
      <w:r w:rsidRPr="001F597B">
        <w:rPr>
          <w:bCs/>
          <w:i/>
          <w:sz w:val="18"/>
          <w:szCs w:val="18"/>
          <w:vertAlign w:val="superscript"/>
        </w:rPr>
        <w:t>+</w:t>
      </w:r>
      <w:r w:rsidRPr="001F597B">
        <w:rPr>
          <w:bCs/>
          <w:i/>
          <w:sz w:val="18"/>
          <w:szCs w:val="18"/>
        </w:rPr>
        <w:t>], con riferimento alle valutazioni dei settori scientifico-disciplinari e a quelle dei Dipartimenti di afferenza”</w:t>
      </w:r>
      <w:r w:rsidRPr="001F597B">
        <w:rPr>
          <w:bCs/>
          <w:sz w:val="18"/>
          <w:szCs w:val="18"/>
        </w:rPr>
        <w:t xml:space="preserve">. Per la stima del suddetto parametro, gli indicatori calcolati dall’ANVUR e consultabili direttamente on </w:t>
      </w:r>
      <w:proofErr w:type="spellStart"/>
      <w:r w:rsidRPr="001F597B">
        <w:rPr>
          <w:bCs/>
          <w:sz w:val="18"/>
          <w:szCs w:val="18"/>
        </w:rPr>
        <w:t>line</w:t>
      </w:r>
      <w:proofErr w:type="spellEnd"/>
      <w:r w:rsidRPr="001F597B">
        <w:rPr>
          <w:bCs/>
          <w:sz w:val="18"/>
          <w:szCs w:val="18"/>
        </w:rPr>
        <w:t xml:space="preserve"> per Dipartimento e SSD, sono tre e si riferiscono alla qualità della produzione scientifica del dipartimento:</w:t>
      </w:r>
    </w:p>
    <w:p w:rsidR="00433DE4" w:rsidRPr="001F597B" w:rsidRDefault="00433DE4" w:rsidP="001F597B">
      <w:pPr>
        <w:pStyle w:val="Paragrafoelenco"/>
        <w:numPr>
          <w:ilvl w:val="0"/>
          <w:numId w:val="149"/>
        </w:numPr>
        <w:rPr>
          <w:rFonts w:eastAsia="Times New Roman" w:cstheme="minorHAnsi"/>
          <w:sz w:val="18"/>
          <w:szCs w:val="18"/>
          <w:lang w:eastAsia="it-IT"/>
        </w:rPr>
      </w:pPr>
      <w:proofErr w:type="spellStart"/>
      <w:r w:rsidRPr="001F597B">
        <w:rPr>
          <w:rFonts w:eastAsia="Times New Roman" w:cstheme="minorHAnsi"/>
          <w:i/>
          <w:sz w:val="18"/>
          <w:szCs w:val="18"/>
          <w:lang w:eastAsia="it-IT"/>
        </w:rPr>
        <w:t>I</w:t>
      </w:r>
      <w:r w:rsidRPr="001F597B">
        <w:rPr>
          <w:rFonts w:eastAsia="Times New Roman" w:cstheme="minorHAnsi"/>
          <w:i/>
          <w:sz w:val="18"/>
          <w:szCs w:val="18"/>
          <w:vertAlign w:val="subscript"/>
          <w:lang w:eastAsia="it-IT"/>
        </w:rPr>
        <w:t>i</w:t>
      </w:r>
      <w:proofErr w:type="spellEnd"/>
      <w:r w:rsidRPr="001F597B">
        <w:rPr>
          <w:rFonts w:eastAsia="Times New Roman" w:cstheme="minorHAnsi"/>
          <w:i/>
          <w:sz w:val="18"/>
          <w:szCs w:val="18"/>
          <w:vertAlign w:val="subscript"/>
          <w:lang w:eastAsia="it-IT"/>
        </w:rPr>
        <w:t>,j</w:t>
      </w:r>
      <w:r w:rsidRPr="001F597B">
        <w:rPr>
          <w:rFonts w:eastAsia="Times New Roman" w:cstheme="minorHAnsi"/>
          <w:sz w:val="18"/>
          <w:szCs w:val="18"/>
          <w:lang w:eastAsia="it-IT"/>
        </w:rPr>
        <w:t xml:space="preserve">, voto medio ottenuto dall’istituzione i nell’area j; </w:t>
      </w:r>
    </w:p>
    <w:p w:rsidR="00433DE4" w:rsidRPr="001F597B" w:rsidRDefault="00433DE4" w:rsidP="001F597B">
      <w:pPr>
        <w:pStyle w:val="Paragrafoelenco"/>
        <w:numPr>
          <w:ilvl w:val="0"/>
          <w:numId w:val="149"/>
        </w:numPr>
        <w:rPr>
          <w:rFonts w:cs="Calibri"/>
          <w:sz w:val="18"/>
          <w:szCs w:val="18"/>
        </w:rPr>
      </w:pPr>
      <w:proofErr w:type="spellStart"/>
      <w:r w:rsidRPr="001F597B">
        <w:rPr>
          <w:rFonts w:eastAsia="Times New Roman" w:cstheme="minorHAnsi"/>
          <w:i/>
          <w:sz w:val="18"/>
          <w:szCs w:val="18"/>
          <w:lang w:eastAsia="it-IT"/>
        </w:rPr>
        <w:t>R</w:t>
      </w:r>
      <w:r w:rsidRPr="001F597B">
        <w:rPr>
          <w:rFonts w:eastAsia="Times New Roman" w:cstheme="minorHAnsi"/>
          <w:i/>
          <w:sz w:val="18"/>
          <w:szCs w:val="18"/>
          <w:vertAlign w:val="subscript"/>
          <w:lang w:eastAsia="it-IT"/>
        </w:rPr>
        <w:t>i</w:t>
      </w:r>
      <w:proofErr w:type="spellEnd"/>
      <w:r w:rsidRPr="001F597B">
        <w:rPr>
          <w:rFonts w:eastAsia="Times New Roman" w:cstheme="minorHAnsi"/>
          <w:i/>
          <w:sz w:val="18"/>
          <w:szCs w:val="18"/>
          <w:vertAlign w:val="subscript"/>
          <w:lang w:eastAsia="it-IT"/>
        </w:rPr>
        <w:t>,j</w:t>
      </w:r>
      <w:r w:rsidRPr="001F597B">
        <w:rPr>
          <w:rFonts w:eastAsia="Times New Roman" w:cstheme="minorHAnsi"/>
          <w:sz w:val="18"/>
          <w:szCs w:val="18"/>
          <w:lang w:eastAsia="it-IT"/>
        </w:rPr>
        <w:t xml:space="preserve"> voto medio normalizzato, fornisce un’indicazione sulla posizione della istituzione rispetto alla media d’area all’interno dell’insieme di istituzioni omogeneo considerato; </w:t>
      </w:r>
    </w:p>
    <w:p w:rsidR="00433DE4" w:rsidRPr="001F597B" w:rsidRDefault="00433DE4" w:rsidP="001F597B">
      <w:pPr>
        <w:pStyle w:val="Paragrafoelenco"/>
        <w:numPr>
          <w:ilvl w:val="0"/>
          <w:numId w:val="149"/>
        </w:numPr>
        <w:rPr>
          <w:rFonts w:cs="Calibri"/>
          <w:sz w:val="18"/>
          <w:szCs w:val="18"/>
        </w:rPr>
      </w:pPr>
      <w:proofErr w:type="spellStart"/>
      <w:r w:rsidRPr="001F597B">
        <w:rPr>
          <w:rFonts w:eastAsia="Times New Roman" w:cstheme="minorHAnsi"/>
          <w:i/>
          <w:sz w:val="18"/>
          <w:szCs w:val="18"/>
          <w:lang w:eastAsia="it-IT"/>
        </w:rPr>
        <w:t>X</w:t>
      </w:r>
      <w:r w:rsidRPr="001F597B">
        <w:rPr>
          <w:rFonts w:eastAsia="Times New Roman" w:cstheme="minorHAnsi"/>
          <w:i/>
          <w:sz w:val="18"/>
          <w:szCs w:val="18"/>
          <w:vertAlign w:val="subscript"/>
          <w:lang w:eastAsia="it-IT"/>
        </w:rPr>
        <w:t>i</w:t>
      </w:r>
      <w:proofErr w:type="spellEnd"/>
      <w:r w:rsidRPr="001F597B">
        <w:rPr>
          <w:rFonts w:eastAsia="Times New Roman" w:cstheme="minorHAnsi"/>
          <w:i/>
          <w:sz w:val="18"/>
          <w:szCs w:val="18"/>
          <w:vertAlign w:val="subscript"/>
          <w:lang w:eastAsia="it-IT"/>
        </w:rPr>
        <w:t>,j</w:t>
      </w:r>
      <w:r w:rsidRPr="001F597B">
        <w:rPr>
          <w:rFonts w:eastAsia="Times New Roman" w:cstheme="minorHAnsi"/>
          <w:sz w:val="18"/>
          <w:szCs w:val="18"/>
          <w:lang w:eastAsia="it-IT"/>
        </w:rPr>
        <w:t>, indica se l’istituzione ha conseguito una percentuale maggiore di prodotti valutati come “eccellenti” ed “elevati” rispetto alla media d’area all’interno dell’insieme di istituzioni omogeneo considerato.</w:t>
      </w:r>
    </w:p>
    <w:p w:rsidR="00433DE4" w:rsidRDefault="00433DE4">
      <w:pPr>
        <w:pStyle w:val="Testonotaapidipagina"/>
      </w:pPr>
    </w:p>
  </w:footnote>
  <w:footnote w:id="2">
    <w:p w:rsidR="00433DE4" w:rsidRPr="00531FED" w:rsidRDefault="00433DE4" w:rsidP="002F7119">
      <w:pPr>
        <w:pStyle w:val="Testonotaapidipagina"/>
      </w:pPr>
      <w:r>
        <w:rPr>
          <w:rStyle w:val="Rimandonotaapidipagina"/>
        </w:rPr>
        <w:footnoteRef/>
      </w:r>
      <w:r>
        <w:t xml:space="preserve"> </w:t>
      </w:r>
      <w:r>
        <w:tab/>
        <w:t>L’importo relativo a tali costi non potrà essere superiore al 10% dei costi totali di investimento ammissibili.</w:t>
      </w:r>
    </w:p>
  </w:footnote>
  <w:footnote w:id="3">
    <w:p w:rsidR="00433DE4" w:rsidRDefault="00433DE4" w:rsidP="00997E1E"/>
  </w:footnote>
  <w:footnote w:id="4">
    <w:p w:rsidR="00433DE4" w:rsidRDefault="00433DE4" w:rsidP="00997E1E">
      <w:pPr>
        <w:pStyle w:val="Testonotaapidipagina"/>
      </w:pPr>
      <w:r>
        <w:rPr>
          <w:rStyle w:val="Rimandonotaapidipagina"/>
        </w:rPr>
        <w:footnoteRef/>
      </w:r>
      <w:r>
        <w:t xml:space="preserve"> </w:t>
      </w:r>
      <w:r>
        <w:tab/>
        <w:t>Tenuto conto delle disposizioni in materia di erogazione del contributo di cui al par. 4.8 dell’Invito nonché dell’andamento previsto della spesa, riportare, con riferimento al mese corrispondente previsto, la quota di contributo che si ritiene e prevede di poter richiedere.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numFmt w:val="bullet"/>
      <w:lvlText w:val="-"/>
      <w:lvlJc w:val="left"/>
      <w:pPr>
        <w:tabs>
          <w:tab w:val="num" w:pos="360"/>
        </w:tabs>
        <w:ind w:left="360" w:hanging="360"/>
      </w:pPr>
      <w:rPr>
        <w:rFonts w:ascii="Times New Roman" w:hAnsi="Times New Roman"/>
      </w:rPr>
    </w:lvl>
  </w:abstractNum>
  <w:abstractNum w:abstractNumId="1">
    <w:nsid w:val="0000003A"/>
    <w:multiLevelType w:val="singleLevel"/>
    <w:tmpl w:val="0000003A"/>
    <w:name w:val="WW8Num58"/>
    <w:lvl w:ilvl="0">
      <w:numFmt w:val="bullet"/>
      <w:lvlText w:val="-"/>
      <w:lvlJc w:val="left"/>
      <w:pPr>
        <w:tabs>
          <w:tab w:val="num" w:pos="567"/>
        </w:tabs>
        <w:ind w:left="567" w:hanging="567"/>
      </w:pPr>
      <w:rPr>
        <w:rFonts w:ascii="Verdana" w:hAnsi="Verdana" w:cs="Verdana" w:hint="default"/>
        <w:szCs w:val="24"/>
      </w:rPr>
    </w:lvl>
  </w:abstractNum>
  <w:abstractNum w:abstractNumId="2">
    <w:nsid w:val="00556C3D"/>
    <w:multiLevelType w:val="multilevel"/>
    <w:tmpl w:val="78224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410D05"/>
    <w:multiLevelType w:val="multilevel"/>
    <w:tmpl w:val="78306EA2"/>
    <w:lvl w:ilvl="0">
      <w:start w:val="1"/>
      <w:numFmt w:val="lowerRoman"/>
      <w:lvlText w:val="%1."/>
      <w:lvlJc w:val="left"/>
      <w:pPr>
        <w:ind w:left="360" w:hanging="360"/>
      </w:pPr>
      <w:rPr>
        <w:rFonts w:ascii="Calibri" w:hAnsi="Calibri" w:hint="default"/>
        <w:b w:val="0"/>
        <w:i w:val="0"/>
        <w:caps w:val="0"/>
        <w:strike w:val="0"/>
        <w:dstrike w:val="0"/>
        <w:vanish w:val="0"/>
        <w:color w:val="auto"/>
        <w:sz w:val="20"/>
        <w:vertAlign w:val="baseli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40C66C7"/>
    <w:multiLevelType w:val="hybridMultilevel"/>
    <w:tmpl w:val="70AE4D7A"/>
    <w:lvl w:ilvl="0" w:tplc="FD08CB9C">
      <w:start w:val="3"/>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4EF64A8"/>
    <w:multiLevelType w:val="hybridMultilevel"/>
    <w:tmpl w:val="B464F61E"/>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050E11A8"/>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5524DC0"/>
    <w:multiLevelType w:val="hybridMultilevel"/>
    <w:tmpl w:val="9B383A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59306CE"/>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6A05965"/>
    <w:multiLevelType w:val="hybridMultilevel"/>
    <w:tmpl w:val="6E4830DC"/>
    <w:lvl w:ilvl="0" w:tplc="4A283E80">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7E810BB"/>
    <w:multiLevelType w:val="hybridMultilevel"/>
    <w:tmpl w:val="FBCA0668"/>
    <w:lvl w:ilvl="0" w:tplc="5EBEF2E2">
      <w:start w:val="1"/>
      <w:numFmt w:val="lowerLetter"/>
      <w:lvlText w:val="%1)"/>
      <w:lvlJc w:val="left"/>
      <w:pPr>
        <w:ind w:left="360" w:hanging="360"/>
      </w:pPr>
      <w:rPr>
        <w:rFonts w:ascii="Calibri" w:eastAsia="Calibri" w:hAnsi="Calibri" w:cs="Times New Roman"/>
      </w:rPr>
    </w:lvl>
    <w:lvl w:ilvl="1" w:tplc="5DC6D878">
      <w:start w:val="1"/>
      <w:numFmt w:val="lowerLetter"/>
      <w:lvlText w:val="%2)"/>
      <w:lvlJc w:val="left"/>
      <w:pPr>
        <w:ind w:left="1080" w:hanging="360"/>
      </w:pPr>
      <w:rPr>
        <w:rFonts w:hint="default"/>
      </w:rPr>
    </w:lvl>
    <w:lvl w:ilvl="2" w:tplc="E6C0097C">
      <w:start w:val="1"/>
      <w:numFmt w:val="decimal"/>
      <w:lvlText w:val="%3)"/>
      <w:lvlJc w:val="left"/>
      <w:pPr>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09397E63"/>
    <w:multiLevelType w:val="multilevel"/>
    <w:tmpl w:val="E99465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9936F1B"/>
    <w:multiLevelType w:val="hybridMultilevel"/>
    <w:tmpl w:val="3E70D7C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09C7483E"/>
    <w:multiLevelType w:val="hybridMultilevel"/>
    <w:tmpl w:val="85966E0C"/>
    <w:lvl w:ilvl="0" w:tplc="419A06FA">
      <w:start w:val="1"/>
      <w:numFmt w:val="lowerLetter"/>
      <w:lvlText w:val="%1)"/>
      <w:lvlJc w:val="left"/>
      <w:pPr>
        <w:ind w:left="720" w:hanging="360"/>
      </w:pPr>
      <w:rPr>
        <w:rFonts w:ascii="Calibri" w:hAnsi="Calibri" w:cs="Times New Roman" w:hint="default"/>
        <w:b w:val="0"/>
        <w:i w:val="0"/>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0B13184A"/>
    <w:multiLevelType w:val="multilevel"/>
    <w:tmpl w:val="32E2957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0C27688B"/>
    <w:multiLevelType w:val="multilevel"/>
    <w:tmpl w:val="B9021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E1E533B"/>
    <w:multiLevelType w:val="hybridMultilevel"/>
    <w:tmpl w:val="504A9048"/>
    <w:lvl w:ilvl="0" w:tplc="EFE6EFFA">
      <w:start w:val="1"/>
      <w:numFmt w:val="lowerRoman"/>
      <w:lvlText w:val="%1)"/>
      <w:lvlJc w:val="left"/>
      <w:pPr>
        <w:ind w:left="1980" w:hanging="360"/>
      </w:pPr>
      <w:rPr>
        <w:rFonts w:ascii="Calibri" w:hAnsi="Calibri"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FC4065F"/>
    <w:multiLevelType w:val="hybridMultilevel"/>
    <w:tmpl w:val="DBC46D8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0FEE4CA5"/>
    <w:multiLevelType w:val="multilevel"/>
    <w:tmpl w:val="12F818B0"/>
    <w:lvl w:ilvl="0">
      <w:start w:val="1"/>
      <w:numFmt w:val="lowerRoman"/>
      <w:lvlText w:val="%1."/>
      <w:lvlJc w:val="left"/>
      <w:pPr>
        <w:ind w:left="360" w:hanging="360"/>
      </w:pPr>
      <w:rPr>
        <w:rFonts w:ascii="Calibri" w:hAnsi="Calibri" w:hint="default"/>
        <w:b w:val="0"/>
        <w:i w:val="0"/>
        <w:caps w:val="0"/>
        <w:strike w:val="0"/>
        <w:dstrike w:val="0"/>
        <w:vanish w:val="0"/>
        <w:color w:val="auto"/>
        <w:sz w:val="20"/>
        <w:vertAlign w:val="baseli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11D2592A"/>
    <w:multiLevelType w:val="hybridMultilevel"/>
    <w:tmpl w:val="D5220952"/>
    <w:lvl w:ilvl="0" w:tplc="B65C5E3E">
      <w:start w:val="1"/>
      <w:numFmt w:val="lowerLetter"/>
      <w:lvlText w:val="%1."/>
      <w:lvlJc w:val="left"/>
      <w:pPr>
        <w:ind w:left="720" w:hanging="360"/>
      </w:pPr>
      <w:rPr>
        <w:rFonts w:ascii="Calibri" w:hAnsi="Calibri"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1F757F9"/>
    <w:multiLevelType w:val="hybridMultilevel"/>
    <w:tmpl w:val="F8069E08"/>
    <w:lvl w:ilvl="0" w:tplc="962C933C">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1FC1382"/>
    <w:multiLevelType w:val="hybridMultilevel"/>
    <w:tmpl w:val="504A9048"/>
    <w:lvl w:ilvl="0" w:tplc="EFE6EFFA">
      <w:start w:val="1"/>
      <w:numFmt w:val="lowerRoman"/>
      <w:lvlText w:val="%1)"/>
      <w:lvlJc w:val="left"/>
      <w:pPr>
        <w:ind w:left="1980" w:hanging="360"/>
      </w:pPr>
      <w:rPr>
        <w:rFonts w:ascii="Calibri" w:hAnsi="Calibri"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4F9481E"/>
    <w:multiLevelType w:val="hybridMultilevel"/>
    <w:tmpl w:val="5554EF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15522273"/>
    <w:multiLevelType w:val="hybridMultilevel"/>
    <w:tmpl w:val="783C121C"/>
    <w:lvl w:ilvl="0" w:tplc="4BD478B6">
      <w:start w:val="1"/>
      <w:numFmt w:val="decimal"/>
      <w:lvlText w:val="%1."/>
      <w:lvlJc w:val="left"/>
      <w:pPr>
        <w:ind w:left="720" w:hanging="360"/>
      </w:pPr>
      <w:rPr>
        <w:rFonts w:ascii="Arial" w:hAnsi="Arial" w:hint="default"/>
        <w:b w:val="0"/>
        <w:i w:val="0"/>
        <w:color w:val="auto"/>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6EE59B7"/>
    <w:multiLevelType w:val="multilevel"/>
    <w:tmpl w:val="FD60D020"/>
    <w:lvl w:ilvl="0">
      <w:start w:val="1"/>
      <w:numFmt w:val="lowerRoman"/>
      <w:lvlText w:val="%1."/>
      <w:lvlJc w:val="right"/>
      <w:pPr>
        <w:ind w:left="36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17D171F6"/>
    <w:multiLevelType w:val="hybridMultilevel"/>
    <w:tmpl w:val="709C72F0"/>
    <w:lvl w:ilvl="0" w:tplc="094ABA6C">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F82DFB"/>
    <w:multiLevelType w:val="hybridMultilevel"/>
    <w:tmpl w:val="9BA203BA"/>
    <w:lvl w:ilvl="0" w:tplc="0410000F">
      <w:start w:val="1"/>
      <w:numFmt w:val="decimal"/>
      <w:lvlText w:val="%1."/>
      <w:lvlJc w:val="left"/>
      <w:pPr>
        <w:ind w:left="360" w:hanging="360"/>
      </w:pPr>
    </w:lvl>
    <w:lvl w:ilvl="1" w:tplc="297009B4">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183731A0"/>
    <w:multiLevelType w:val="hybridMultilevel"/>
    <w:tmpl w:val="2C3C42D2"/>
    <w:lvl w:ilvl="0" w:tplc="C26665DE">
      <w:start w:val="1"/>
      <w:numFmt w:val="decimal"/>
      <w:lvlText w:val="%1."/>
      <w:lvlJc w:val="left"/>
      <w:pPr>
        <w:ind w:left="1065" w:hanging="705"/>
      </w:pPr>
      <w:rPr>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C5FCF06C">
      <w:start w:val="1"/>
      <w:numFmt w:val="decimal"/>
      <w:lvlText w:val="%4."/>
      <w:lvlJc w:val="left"/>
      <w:pPr>
        <w:ind w:left="2880" w:hanging="360"/>
      </w:pPr>
      <w:rPr>
        <w:color w:val="auto"/>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nsid w:val="196C6F78"/>
    <w:multiLevelType w:val="hybridMultilevel"/>
    <w:tmpl w:val="DB862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19A90F25"/>
    <w:multiLevelType w:val="hybridMultilevel"/>
    <w:tmpl w:val="DB42246A"/>
    <w:lvl w:ilvl="0" w:tplc="5DC6D878">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19F32490"/>
    <w:multiLevelType w:val="hybridMultilevel"/>
    <w:tmpl w:val="935CA4C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1BE4277C"/>
    <w:multiLevelType w:val="hybridMultilevel"/>
    <w:tmpl w:val="DF6CED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1C052D64"/>
    <w:multiLevelType w:val="hybridMultilevel"/>
    <w:tmpl w:val="1EC25ADE"/>
    <w:lvl w:ilvl="0" w:tplc="61D497C6">
      <w:start w:val="1"/>
      <w:numFmt w:val="lowerRoman"/>
      <w:lvlText w:val="%1)"/>
      <w:lvlJc w:val="left"/>
      <w:pPr>
        <w:ind w:left="1980" w:hanging="360"/>
      </w:pPr>
      <w:rPr>
        <w:rFonts w:ascii="Calibri" w:hAnsi="Calibri"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1F204E81"/>
    <w:multiLevelType w:val="hybridMultilevel"/>
    <w:tmpl w:val="41AA652C"/>
    <w:lvl w:ilvl="0" w:tplc="248687EC">
      <w:start w:val="1"/>
      <w:numFmt w:val="upperLetter"/>
      <w:pStyle w:val="Elenco1"/>
      <w:lvlText w:val="%1."/>
      <w:lvlJc w:val="left"/>
      <w:pPr>
        <w:ind w:left="644" w:hanging="360"/>
      </w:pPr>
      <w:rPr>
        <w:rFonts w:ascii="Calibri" w:hAnsi="Calibri" w:hint="default"/>
        <w:b w:val="0"/>
        <w:i w:val="0"/>
        <w:caps w:val="0"/>
        <w:strike w:val="0"/>
        <w:dstrike w:val="0"/>
        <w:vanish w:val="0"/>
        <w:color w:val="00206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1FD44DD0"/>
    <w:multiLevelType w:val="hybridMultilevel"/>
    <w:tmpl w:val="ED2A1C9E"/>
    <w:lvl w:ilvl="0" w:tplc="04100011">
      <w:start w:val="1"/>
      <w:numFmt w:val="decimal"/>
      <w:lvlText w:val="%1)"/>
      <w:lvlJc w:val="left"/>
      <w:pPr>
        <w:tabs>
          <w:tab w:val="num" w:pos="720"/>
        </w:tabs>
        <w:ind w:left="720" w:hanging="360"/>
      </w:pPr>
      <w:rPr>
        <w:rFonts w:hint="default"/>
        <w:b w:val="0"/>
        <w:i w:val="0"/>
        <w:caps w:val="0"/>
        <w:strike w:val="0"/>
        <w:dstrike w:val="0"/>
        <w:vanish w:val="0"/>
        <w:color w:val="auto"/>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1FDA19A8"/>
    <w:multiLevelType w:val="hybridMultilevel"/>
    <w:tmpl w:val="DB42246A"/>
    <w:lvl w:ilvl="0" w:tplc="5DC6D878">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2118494F"/>
    <w:multiLevelType w:val="hybridMultilevel"/>
    <w:tmpl w:val="522CEFF6"/>
    <w:lvl w:ilvl="0" w:tplc="C1520B62">
      <w:start w:val="45"/>
      <w:numFmt w:val="bullet"/>
      <w:lvlText w:val="-"/>
      <w:lvlJc w:val="left"/>
      <w:pPr>
        <w:ind w:left="720" w:hanging="360"/>
      </w:pPr>
      <w:rPr>
        <w:rFonts w:ascii="Tunga" w:eastAsia="Times New Roman" w:hAnsi="Tung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22BF29A1"/>
    <w:multiLevelType w:val="hybridMultilevel"/>
    <w:tmpl w:val="E180808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234A0345"/>
    <w:multiLevelType w:val="multilevel"/>
    <w:tmpl w:val="9E2A5E8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24E3513C"/>
    <w:multiLevelType w:val="multilevel"/>
    <w:tmpl w:val="CC684C6A"/>
    <w:lvl w:ilvl="0">
      <w:start w:val="1"/>
      <w:numFmt w:val="decimal"/>
      <w:lvlText w:val="%1."/>
      <w:lvlJc w:val="left"/>
      <w:pPr>
        <w:ind w:left="360" w:hanging="360"/>
      </w:pPr>
      <w:rPr>
        <w:rFonts w:hint="default"/>
        <w:i w:val="0"/>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2546255E"/>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255F654A"/>
    <w:multiLevelType w:val="hybridMultilevel"/>
    <w:tmpl w:val="3378E318"/>
    <w:lvl w:ilvl="0" w:tplc="5DC6D878">
      <w:start w:val="1"/>
      <w:numFmt w:val="lowerLetter"/>
      <w:lvlText w:val="%1)"/>
      <w:lvlJc w:val="left"/>
      <w:pPr>
        <w:ind w:left="144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nsid w:val="256376F5"/>
    <w:multiLevelType w:val="hybridMultilevel"/>
    <w:tmpl w:val="28D03578"/>
    <w:lvl w:ilvl="0" w:tplc="0410000F">
      <w:start w:val="1"/>
      <w:numFmt w:val="decimal"/>
      <w:lvlText w:val="%1."/>
      <w:lvlJc w:val="left"/>
      <w:pPr>
        <w:ind w:left="360" w:hanging="360"/>
      </w:pPr>
      <w:rPr>
        <w:rFonts w:hint="default"/>
      </w:rPr>
    </w:lvl>
    <w:lvl w:ilvl="1" w:tplc="FD08CB9C">
      <w:start w:val="3"/>
      <w:numFmt w:val="bullet"/>
      <w:lvlText w:val="-"/>
      <w:lvlJc w:val="left"/>
      <w:pPr>
        <w:ind w:left="1080" w:hanging="360"/>
      </w:pPr>
      <w:rPr>
        <w:rFonts w:ascii="Calibri" w:eastAsia="Calibri" w:hAnsi="Calibri" w:cs="Arial" w:hint="default"/>
      </w:rPr>
    </w:lvl>
    <w:lvl w:ilvl="2" w:tplc="284A0040">
      <w:start w:val="1"/>
      <w:numFmt w:val="decimal"/>
      <w:lvlText w:val="%3."/>
      <w:lvlJc w:val="left"/>
      <w:pPr>
        <w:ind w:left="1980" w:hanging="360"/>
      </w:pPr>
      <w:rPr>
        <w:rFonts w:hint="default"/>
      </w:r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nsid w:val="2633199D"/>
    <w:multiLevelType w:val="hybridMultilevel"/>
    <w:tmpl w:val="B4548734"/>
    <w:lvl w:ilvl="0" w:tplc="0410000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265C4320"/>
    <w:multiLevelType w:val="hybridMultilevel"/>
    <w:tmpl w:val="E6CE1F04"/>
    <w:lvl w:ilvl="0" w:tplc="C1520B62">
      <w:start w:val="45"/>
      <w:numFmt w:val="bullet"/>
      <w:lvlText w:val="-"/>
      <w:lvlJc w:val="left"/>
      <w:pPr>
        <w:ind w:left="360" w:hanging="360"/>
      </w:pPr>
      <w:rPr>
        <w:rFonts w:ascii="Tunga" w:eastAsia="Times New Roman" w:hAnsi="Tung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nsid w:val="285E490A"/>
    <w:multiLevelType w:val="hybridMultilevel"/>
    <w:tmpl w:val="CBC26BEE"/>
    <w:lvl w:ilvl="0" w:tplc="8910CFFE">
      <w:start w:val="1"/>
      <w:numFmt w:val="lowerLetter"/>
      <w:lvlText w:val="%1)"/>
      <w:lvlJc w:val="left"/>
      <w:pPr>
        <w:ind w:left="720" w:hanging="360"/>
      </w:pPr>
      <w:rPr>
        <w:rFonts w:ascii="Calibri" w:hAnsi="Calibri" w:hint="default"/>
        <w:b w:val="0"/>
        <w:i w:val="0"/>
        <w:caps w:val="0"/>
        <w:strike w:val="0"/>
        <w:dstrike w:val="0"/>
        <w:vanish w:val="0"/>
        <w:spacing w:val="0"/>
        <w:w w:val="100"/>
        <w:position w:val="0"/>
        <w:sz w:val="20"/>
        <w:vertAlign w:val="baseline"/>
      </w:rPr>
    </w:lvl>
    <w:lvl w:ilvl="1" w:tplc="A9A24B26">
      <w:numFmt w:val="bullet"/>
      <w:lvlText w:val="•"/>
      <w:lvlJc w:val="left"/>
      <w:pPr>
        <w:ind w:left="1440" w:hanging="360"/>
      </w:pPr>
      <w:rPr>
        <w:rFonts w:ascii="Calibri" w:eastAsia="Calibr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2B5D4ADB"/>
    <w:multiLevelType w:val="hybridMultilevel"/>
    <w:tmpl w:val="DB42246A"/>
    <w:lvl w:ilvl="0" w:tplc="5DC6D878">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2B905F76"/>
    <w:multiLevelType w:val="hybridMultilevel"/>
    <w:tmpl w:val="8030565C"/>
    <w:lvl w:ilvl="0" w:tplc="929037FE">
      <w:start w:val="1"/>
      <w:numFmt w:val="lowerLetter"/>
      <w:lvlText w:val="%1)"/>
      <w:lvlJc w:val="left"/>
      <w:pPr>
        <w:ind w:left="720" w:hanging="360"/>
      </w:pPr>
      <w:rPr>
        <w:rFonts w:ascii="Calibri" w:hAnsi="Calibri" w:hint="default"/>
        <w:b w:val="0"/>
        <w:i w:val="0"/>
        <w:caps w:val="0"/>
        <w:strike w:val="0"/>
        <w:dstrike w:val="0"/>
        <w:vanish w:val="0"/>
        <w:color w:val="auto"/>
        <w:spacing w:val="0"/>
        <w:w w:val="100"/>
        <w:position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2C9E6778"/>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2E1A514F"/>
    <w:multiLevelType w:val="hybridMultilevel"/>
    <w:tmpl w:val="7284CF44"/>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2E2C10DD"/>
    <w:multiLevelType w:val="hybridMultilevel"/>
    <w:tmpl w:val="BDF8669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1">
    <w:nsid w:val="2ECA2E78"/>
    <w:multiLevelType w:val="hybridMultilevel"/>
    <w:tmpl w:val="84B6C7D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2F62069A"/>
    <w:multiLevelType w:val="multilevel"/>
    <w:tmpl w:val="CC684C6A"/>
    <w:lvl w:ilvl="0">
      <w:start w:val="1"/>
      <w:numFmt w:val="decimal"/>
      <w:lvlText w:val="%1."/>
      <w:lvlJc w:val="left"/>
      <w:pPr>
        <w:ind w:left="360" w:hanging="360"/>
      </w:pPr>
      <w:rPr>
        <w:rFonts w:hint="default"/>
        <w:i w:val="0"/>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nsid w:val="2F8134DF"/>
    <w:multiLevelType w:val="hybridMultilevel"/>
    <w:tmpl w:val="D5220952"/>
    <w:lvl w:ilvl="0" w:tplc="B65C5E3E">
      <w:start w:val="1"/>
      <w:numFmt w:val="lowerLetter"/>
      <w:lvlText w:val="%1."/>
      <w:lvlJc w:val="left"/>
      <w:pPr>
        <w:ind w:left="720" w:hanging="360"/>
      </w:pPr>
      <w:rPr>
        <w:rFonts w:ascii="Calibri" w:hAnsi="Calibri"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2FE179B0"/>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30A614F2"/>
    <w:multiLevelType w:val="hybridMultilevel"/>
    <w:tmpl w:val="74568222"/>
    <w:lvl w:ilvl="0" w:tplc="0410000F">
      <w:start w:val="1"/>
      <w:numFmt w:val="decimal"/>
      <w:lvlText w:val="%1."/>
      <w:lvlJc w:val="left"/>
      <w:pPr>
        <w:ind w:left="360" w:hanging="360"/>
      </w:pPr>
      <w:rPr>
        <w:rFonts w:hint="default"/>
      </w:rPr>
    </w:lvl>
    <w:lvl w:ilvl="1" w:tplc="5DC6D878">
      <w:start w:val="1"/>
      <w:numFmt w:val="lowerLetter"/>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6">
    <w:nsid w:val="310B1D63"/>
    <w:multiLevelType w:val="hybridMultilevel"/>
    <w:tmpl w:val="84B6C7D2"/>
    <w:lvl w:ilvl="0" w:tplc="04100017">
      <w:start w:val="1"/>
      <w:numFmt w:val="lowerLetter"/>
      <w:lvlText w:val="%1)"/>
      <w:lvlJc w:val="left"/>
      <w:pPr>
        <w:ind w:left="1211" w:hanging="360"/>
      </w:pPr>
      <w:rPr>
        <w:rFonts w:hint="default"/>
      </w:rPr>
    </w:lvl>
    <w:lvl w:ilvl="1" w:tplc="04100019">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57">
    <w:nsid w:val="310B1E76"/>
    <w:multiLevelType w:val="hybridMultilevel"/>
    <w:tmpl w:val="8A56A6B2"/>
    <w:lvl w:ilvl="0" w:tplc="0D386258">
      <w:start w:val="1"/>
      <w:numFmt w:val="decimal"/>
      <w:lvlText w:val="%1."/>
      <w:lvlJc w:val="left"/>
      <w:pPr>
        <w:ind w:left="28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328A2520"/>
    <w:multiLevelType w:val="hybridMultilevel"/>
    <w:tmpl w:val="DC10DED2"/>
    <w:lvl w:ilvl="0" w:tplc="AC942716">
      <w:start w:val="1"/>
      <w:numFmt w:val="lowerLetter"/>
      <w:lvlText w:val="%1."/>
      <w:lvlJc w:val="left"/>
      <w:pPr>
        <w:ind w:left="720" w:hanging="360"/>
      </w:pPr>
      <w:rPr>
        <w:rFonts w:ascii="Calibri" w:hAnsi="Calibri" w:hint="default"/>
        <w:b w:val="0"/>
        <w:i w:val="0"/>
        <w:caps w:val="0"/>
        <w:strike w:val="0"/>
        <w:dstrike w:val="0"/>
        <w:vanish w:val="0"/>
        <w:color w:val="auto"/>
        <w:sz w:val="20"/>
        <w:szCs w:val="1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33C415B4"/>
    <w:multiLevelType w:val="hybridMultilevel"/>
    <w:tmpl w:val="7AF44BD2"/>
    <w:lvl w:ilvl="0" w:tplc="FFFFFFFF">
      <w:numFmt w:val="bullet"/>
      <w:lvlText w:val="-"/>
      <w:lvlJc w:val="left"/>
      <w:pPr>
        <w:tabs>
          <w:tab w:val="num" w:pos="567"/>
        </w:tabs>
        <w:ind w:left="567" w:hanging="567"/>
      </w:pPr>
      <w:rPr>
        <w:rFonts w:ascii="Verdana" w:hAnsi="Verdana" w:cs="Verdana"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0">
    <w:nsid w:val="33D8275C"/>
    <w:multiLevelType w:val="hybridMultilevel"/>
    <w:tmpl w:val="2C3C42D2"/>
    <w:lvl w:ilvl="0" w:tplc="C26665DE">
      <w:start w:val="1"/>
      <w:numFmt w:val="decimal"/>
      <w:lvlText w:val="%1."/>
      <w:lvlJc w:val="left"/>
      <w:pPr>
        <w:ind w:left="1065" w:hanging="705"/>
      </w:pPr>
      <w:rPr>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C5FCF06C">
      <w:start w:val="1"/>
      <w:numFmt w:val="decimal"/>
      <w:lvlText w:val="%4."/>
      <w:lvlJc w:val="left"/>
      <w:pPr>
        <w:ind w:left="2880" w:hanging="360"/>
      </w:pPr>
      <w:rPr>
        <w:color w:val="auto"/>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1">
    <w:nsid w:val="33F57420"/>
    <w:multiLevelType w:val="hybridMultilevel"/>
    <w:tmpl w:val="6D56FDFA"/>
    <w:lvl w:ilvl="0" w:tplc="81D2CF70">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3404371F"/>
    <w:multiLevelType w:val="hybridMultilevel"/>
    <w:tmpl w:val="D7B28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35151393"/>
    <w:multiLevelType w:val="multilevel"/>
    <w:tmpl w:val="78224F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35890318"/>
    <w:multiLevelType w:val="hybridMultilevel"/>
    <w:tmpl w:val="D5220952"/>
    <w:lvl w:ilvl="0" w:tplc="B65C5E3E">
      <w:start w:val="1"/>
      <w:numFmt w:val="lowerLetter"/>
      <w:lvlText w:val="%1."/>
      <w:lvlJc w:val="left"/>
      <w:pPr>
        <w:ind w:left="720" w:hanging="360"/>
      </w:pPr>
      <w:rPr>
        <w:rFonts w:ascii="Calibri" w:hAnsi="Calibri"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36E372A4"/>
    <w:multiLevelType w:val="hybridMultilevel"/>
    <w:tmpl w:val="ABC0769A"/>
    <w:lvl w:ilvl="0" w:tplc="B73284B6">
      <w:start w:val="1"/>
      <w:numFmt w:val="upperRoman"/>
      <w:lvlText w:val="%1."/>
      <w:lvlJc w:val="left"/>
      <w:pPr>
        <w:ind w:left="360" w:hanging="360"/>
      </w:pPr>
      <w:rPr>
        <w:rFonts w:ascii="Calibri" w:hAnsi="Calibri" w:hint="default"/>
        <w:b w:val="0"/>
        <w:i w:val="0"/>
        <w:caps w:val="0"/>
        <w:strike w:val="0"/>
        <w:dstrike w:val="0"/>
        <w:vanish w:val="0"/>
        <w:sz w:val="20"/>
        <w:vertAlign w:val="baseline"/>
      </w:rPr>
    </w:lvl>
    <w:lvl w:ilvl="1" w:tplc="5DC6D878">
      <w:start w:val="1"/>
      <w:numFmt w:val="lowerLetter"/>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6">
    <w:nsid w:val="37284B10"/>
    <w:multiLevelType w:val="multilevel"/>
    <w:tmpl w:val="78306EA2"/>
    <w:lvl w:ilvl="0">
      <w:start w:val="1"/>
      <w:numFmt w:val="lowerRoman"/>
      <w:lvlText w:val="%1."/>
      <w:lvlJc w:val="left"/>
      <w:pPr>
        <w:ind w:left="360" w:hanging="360"/>
      </w:pPr>
      <w:rPr>
        <w:rFonts w:ascii="Calibri" w:hAnsi="Calibri" w:hint="default"/>
        <w:b w:val="0"/>
        <w:i w:val="0"/>
        <w:caps w:val="0"/>
        <w:strike w:val="0"/>
        <w:dstrike w:val="0"/>
        <w:vanish w:val="0"/>
        <w:color w:val="auto"/>
        <w:sz w:val="20"/>
        <w:vertAlign w:val="baseli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nsid w:val="37ED387F"/>
    <w:multiLevelType w:val="hybridMultilevel"/>
    <w:tmpl w:val="7BB202B6"/>
    <w:lvl w:ilvl="0" w:tplc="0410000F">
      <w:start w:val="1"/>
      <w:numFmt w:val="decimal"/>
      <w:lvlText w:val="%1."/>
      <w:lvlJc w:val="left"/>
      <w:pPr>
        <w:ind w:left="360" w:hanging="360"/>
      </w:pPr>
    </w:lvl>
    <w:lvl w:ilvl="1" w:tplc="01BABEA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8">
    <w:nsid w:val="39BC1CD1"/>
    <w:multiLevelType w:val="multilevel"/>
    <w:tmpl w:val="84A63306"/>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9">
    <w:nsid w:val="3AE351B0"/>
    <w:multiLevelType w:val="hybridMultilevel"/>
    <w:tmpl w:val="6C4E5956"/>
    <w:lvl w:ilvl="0" w:tplc="98187B3E">
      <w:start w:val="1"/>
      <w:numFmt w:val="lowerRoman"/>
      <w:lvlText w:val="%1)"/>
      <w:lvlJc w:val="left"/>
      <w:pPr>
        <w:ind w:left="1980" w:hanging="360"/>
      </w:pPr>
      <w:rPr>
        <w:rFonts w:ascii="Calibri" w:hAnsi="Calibri"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3AEA73C2"/>
    <w:multiLevelType w:val="hybridMultilevel"/>
    <w:tmpl w:val="4CC6B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nsid w:val="3AF931A3"/>
    <w:multiLevelType w:val="hybridMultilevel"/>
    <w:tmpl w:val="D8CE045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2">
    <w:nsid w:val="3BE90B68"/>
    <w:multiLevelType w:val="hybridMultilevel"/>
    <w:tmpl w:val="85FA59A2"/>
    <w:lvl w:ilvl="0" w:tplc="ABE04C32">
      <w:start w:val="1"/>
      <w:numFmt w:val="decimal"/>
      <w:lvlText w:val="%1."/>
      <w:lvlJc w:val="left"/>
      <w:pPr>
        <w:ind w:left="720" w:hanging="360"/>
      </w:pPr>
      <w:rPr>
        <w:rFonts w:ascii="Calibri" w:hAnsi="Calibri" w:hint="default"/>
        <w:b w:val="0"/>
        <w:i w:val="0"/>
        <w:caps w:val="0"/>
        <w:strike w:val="0"/>
        <w:dstrike w:val="0"/>
        <w:vanish w:val="0"/>
        <w:spacing w:val="0"/>
        <w:w w:val="100"/>
        <w:position w:val="0"/>
        <w:sz w:val="20"/>
        <w:vertAlign w:val="baseline"/>
      </w:rPr>
    </w:lvl>
    <w:lvl w:ilvl="1" w:tplc="5DB67ACC">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3D9C4ED0"/>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nsid w:val="3DBF04F9"/>
    <w:multiLevelType w:val="hybridMultilevel"/>
    <w:tmpl w:val="D9BEFE3C"/>
    <w:lvl w:ilvl="0" w:tplc="5DC6D878">
      <w:start w:val="1"/>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5">
    <w:nsid w:val="3DE40527"/>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ED813AD"/>
    <w:multiLevelType w:val="multilevel"/>
    <w:tmpl w:val="EDFA1B4E"/>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77">
    <w:nsid w:val="3F7E18B7"/>
    <w:multiLevelType w:val="hybridMultilevel"/>
    <w:tmpl w:val="D9563FC2"/>
    <w:lvl w:ilvl="0" w:tplc="61D497C6">
      <w:start w:val="1"/>
      <w:numFmt w:val="lowerRoman"/>
      <w:lvlText w:val="%1)"/>
      <w:lvlJc w:val="left"/>
      <w:pPr>
        <w:ind w:left="720" w:hanging="360"/>
      </w:pPr>
      <w:rPr>
        <w:rFonts w:ascii="Calibri" w:hAnsi="Calibri" w:hint="default"/>
        <w:b w:val="0"/>
        <w:i w:val="0"/>
        <w:caps w:val="0"/>
        <w:strike w:val="0"/>
        <w:dstrike w:val="0"/>
        <w:vanish w:val="0"/>
        <w:spacing w:val="0"/>
        <w:w w:val="100"/>
        <w:position w:val="0"/>
        <w:sz w:val="20"/>
        <w:vertAlign w:val="baseline"/>
      </w:rPr>
    </w:lvl>
    <w:lvl w:ilvl="1" w:tplc="5DB67ACC">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nsid w:val="411B6F98"/>
    <w:multiLevelType w:val="hybridMultilevel"/>
    <w:tmpl w:val="D8223D82"/>
    <w:lvl w:ilvl="0" w:tplc="4F889E18">
      <w:start w:val="1"/>
      <w:numFmt w:val="lowerRoman"/>
      <w:lvlText w:val="%1."/>
      <w:lvlJc w:val="left"/>
      <w:pPr>
        <w:ind w:left="720" w:hanging="360"/>
      </w:pPr>
      <w:rPr>
        <w:rFonts w:ascii="Calibri" w:hAnsi="Calibri" w:hint="default"/>
        <w:b w:val="0"/>
        <w:i w:val="0"/>
        <w:caps w:val="0"/>
        <w:strike w:val="0"/>
        <w:dstrike w:val="0"/>
        <w:vanish w:val="0"/>
        <w:color w:val="auto"/>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nsid w:val="415D4275"/>
    <w:multiLevelType w:val="hybridMultilevel"/>
    <w:tmpl w:val="C63204B6"/>
    <w:lvl w:ilvl="0" w:tplc="09F8E1A2">
      <w:numFmt w:val="bullet"/>
      <w:lvlText w:val="-"/>
      <w:lvlJc w:val="left"/>
      <w:pPr>
        <w:ind w:left="303" w:hanging="360"/>
      </w:pPr>
      <w:rPr>
        <w:rFonts w:ascii="Calibri" w:eastAsia="Verdana" w:hAnsi="Calibri" w:cs="Calibri" w:hint="default"/>
      </w:rPr>
    </w:lvl>
    <w:lvl w:ilvl="1" w:tplc="04100003" w:tentative="1">
      <w:start w:val="1"/>
      <w:numFmt w:val="bullet"/>
      <w:lvlText w:val="o"/>
      <w:lvlJc w:val="left"/>
      <w:pPr>
        <w:ind w:left="1023" w:hanging="360"/>
      </w:pPr>
      <w:rPr>
        <w:rFonts w:ascii="Courier New" w:hAnsi="Courier New" w:cs="Courier New" w:hint="default"/>
      </w:rPr>
    </w:lvl>
    <w:lvl w:ilvl="2" w:tplc="04100005" w:tentative="1">
      <w:start w:val="1"/>
      <w:numFmt w:val="bullet"/>
      <w:lvlText w:val=""/>
      <w:lvlJc w:val="left"/>
      <w:pPr>
        <w:ind w:left="1743" w:hanging="360"/>
      </w:pPr>
      <w:rPr>
        <w:rFonts w:ascii="Wingdings" w:hAnsi="Wingdings" w:hint="default"/>
      </w:rPr>
    </w:lvl>
    <w:lvl w:ilvl="3" w:tplc="04100001" w:tentative="1">
      <w:start w:val="1"/>
      <w:numFmt w:val="bullet"/>
      <w:lvlText w:val=""/>
      <w:lvlJc w:val="left"/>
      <w:pPr>
        <w:ind w:left="2463" w:hanging="360"/>
      </w:pPr>
      <w:rPr>
        <w:rFonts w:ascii="Symbol" w:hAnsi="Symbol" w:hint="default"/>
      </w:rPr>
    </w:lvl>
    <w:lvl w:ilvl="4" w:tplc="04100003" w:tentative="1">
      <w:start w:val="1"/>
      <w:numFmt w:val="bullet"/>
      <w:lvlText w:val="o"/>
      <w:lvlJc w:val="left"/>
      <w:pPr>
        <w:ind w:left="3183" w:hanging="360"/>
      </w:pPr>
      <w:rPr>
        <w:rFonts w:ascii="Courier New" w:hAnsi="Courier New" w:cs="Courier New" w:hint="default"/>
      </w:rPr>
    </w:lvl>
    <w:lvl w:ilvl="5" w:tplc="04100005" w:tentative="1">
      <w:start w:val="1"/>
      <w:numFmt w:val="bullet"/>
      <w:lvlText w:val=""/>
      <w:lvlJc w:val="left"/>
      <w:pPr>
        <w:ind w:left="3903" w:hanging="360"/>
      </w:pPr>
      <w:rPr>
        <w:rFonts w:ascii="Wingdings" w:hAnsi="Wingdings" w:hint="default"/>
      </w:rPr>
    </w:lvl>
    <w:lvl w:ilvl="6" w:tplc="04100001" w:tentative="1">
      <w:start w:val="1"/>
      <w:numFmt w:val="bullet"/>
      <w:lvlText w:val=""/>
      <w:lvlJc w:val="left"/>
      <w:pPr>
        <w:ind w:left="4623" w:hanging="360"/>
      </w:pPr>
      <w:rPr>
        <w:rFonts w:ascii="Symbol" w:hAnsi="Symbol" w:hint="default"/>
      </w:rPr>
    </w:lvl>
    <w:lvl w:ilvl="7" w:tplc="04100003" w:tentative="1">
      <w:start w:val="1"/>
      <w:numFmt w:val="bullet"/>
      <w:lvlText w:val="o"/>
      <w:lvlJc w:val="left"/>
      <w:pPr>
        <w:ind w:left="5343" w:hanging="360"/>
      </w:pPr>
      <w:rPr>
        <w:rFonts w:ascii="Courier New" w:hAnsi="Courier New" w:cs="Courier New" w:hint="default"/>
      </w:rPr>
    </w:lvl>
    <w:lvl w:ilvl="8" w:tplc="04100005" w:tentative="1">
      <w:start w:val="1"/>
      <w:numFmt w:val="bullet"/>
      <w:lvlText w:val=""/>
      <w:lvlJc w:val="left"/>
      <w:pPr>
        <w:ind w:left="6063" w:hanging="360"/>
      </w:pPr>
      <w:rPr>
        <w:rFonts w:ascii="Wingdings" w:hAnsi="Wingdings" w:hint="default"/>
      </w:rPr>
    </w:lvl>
  </w:abstractNum>
  <w:abstractNum w:abstractNumId="80">
    <w:nsid w:val="41B45B51"/>
    <w:multiLevelType w:val="hybridMultilevel"/>
    <w:tmpl w:val="B5E254CA"/>
    <w:lvl w:ilvl="0" w:tplc="DF66DBCC">
      <w:start w:val="1"/>
      <w:numFmt w:val="lowerLetter"/>
      <w:lvlText w:val="%1."/>
      <w:lvlJc w:val="left"/>
      <w:pPr>
        <w:ind w:left="720" w:hanging="360"/>
      </w:pPr>
      <w:rPr>
        <w:rFonts w:ascii="Calibri" w:hAnsi="Calibri" w:hint="default"/>
        <w:b w:val="0"/>
        <w:i w:val="0"/>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nsid w:val="436C43A5"/>
    <w:multiLevelType w:val="hybridMultilevel"/>
    <w:tmpl w:val="E07E076C"/>
    <w:lvl w:ilvl="0" w:tplc="0D5E23B0">
      <w:start w:val="1"/>
      <w:numFmt w:val="bullet"/>
      <w:lvlText w:val=""/>
      <w:lvlJc w:val="left"/>
      <w:pPr>
        <w:ind w:left="1080" w:hanging="360"/>
      </w:pPr>
      <w:rPr>
        <w:rFonts w:ascii="Symbol" w:hAnsi="Symbol"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2">
    <w:nsid w:val="43BE1051"/>
    <w:multiLevelType w:val="hybridMultilevel"/>
    <w:tmpl w:val="6DD85F8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3">
    <w:nsid w:val="440370E0"/>
    <w:multiLevelType w:val="multilevel"/>
    <w:tmpl w:val="0410001F"/>
    <w:styleLink w:val="Stile1"/>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45A62EA5"/>
    <w:multiLevelType w:val="hybridMultilevel"/>
    <w:tmpl w:val="62D86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nsid w:val="46171709"/>
    <w:multiLevelType w:val="multilevel"/>
    <w:tmpl w:val="383A63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nsid w:val="463E74A0"/>
    <w:multiLevelType w:val="hybridMultilevel"/>
    <w:tmpl w:val="CB76F73A"/>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7">
    <w:nsid w:val="4762490F"/>
    <w:multiLevelType w:val="hybridMultilevel"/>
    <w:tmpl w:val="D8223D82"/>
    <w:lvl w:ilvl="0" w:tplc="4F889E18">
      <w:start w:val="1"/>
      <w:numFmt w:val="lowerRoman"/>
      <w:lvlText w:val="%1."/>
      <w:lvlJc w:val="left"/>
      <w:pPr>
        <w:ind w:left="720" w:hanging="360"/>
      </w:pPr>
      <w:rPr>
        <w:rFonts w:ascii="Calibri" w:hAnsi="Calibri" w:hint="default"/>
        <w:b w:val="0"/>
        <w:i w:val="0"/>
        <w:caps w:val="0"/>
        <w:strike w:val="0"/>
        <w:dstrike w:val="0"/>
        <w:vanish w:val="0"/>
        <w:color w:val="auto"/>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nsid w:val="485A6779"/>
    <w:multiLevelType w:val="hybridMultilevel"/>
    <w:tmpl w:val="996AFFF4"/>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FAE4B7CC">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nsid w:val="48EA08A5"/>
    <w:multiLevelType w:val="hybridMultilevel"/>
    <w:tmpl w:val="CB76F73A"/>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0">
    <w:nsid w:val="4A822A2B"/>
    <w:multiLevelType w:val="multilevel"/>
    <w:tmpl w:val="BED2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AAA0F4D"/>
    <w:multiLevelType w:val="hybridMultilevel"/>
    <w:tmpl w:val="DBC46D8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2">
    <w:nsid w:val="4B3164D2"/>
    <w:multiLevelType w:val="hybridMultilevel"/>
    <w:tmpl w:val="3AAE79B8"/>
    <w:lvl w:ilvl="0" w:tplc="49B04B70">
      <w:start w:val="1"/>
      <w:numFmt w:val="decimal"/>
      <w:lvlText w:val="%1."/>
      <w:lvlJc w:val="left"/>
      <w:pPr>
        <w:ind w:left="720" w:hanging="360"/>
      </w:pPr>
      <w:rPr>
        <w:rFonts w:ascii="Calibri" w:hAnsi="Calibr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nsid w:val="4B717544"/>
    <w:multiLevelType w:val="hybridMultilevel"/>
    <w:tmpl w:val="E648F0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4">
    <w:nsid w:val="4BFA7A54"/>
    <w:multiLevelType w:val="multilevel"/>
    <w:tmpl w:val="84203DAA"/>
    <w:lvl w:ilvl="0">
      <w:start w:val="1"/>
      <w:numFmt w:val="lowerRoman"/>
      <w:lvlText w:val="%1."/>
      <w:lvlJc w:val="left"/>
      <w:pPr>
        <w:ind w:left="360" w:hanging="360"/>
      </w:pPr>
      <w:rPr>
        <w:rFonts w:ascii="Calibri" w:hAnsi="Calibri" w:hint="default"/>
        <w:caps w:val="0"/>
        <w:strike w:val="0"/>
        <w:dstrike w:val="0"/>
        <w:vanish w:val="0"/>
        <w:sz w:val="20"/>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nsid w:val="4C2E4694"/>
    <w:multiLevelType w:val="hybridMultilevel"/>
    <w:tmpl w:val="B29EE7BC"/>
    <w:lvl w:ilvl="0" w:tplc="04100001">
      <w:start w:val="1"/>
      <w:numFmt w:val="bullet"/>
      <w:lvlText w:val=""/>
      <w:lvlJc w:val="left"/>
      <w:pPr>
        <w:ind w:left="1491" w:hanging="360"/>
      </w:pPr>
      <w:rPr>
        <w:rFonts w:ascii="Symbol" w:hAnsi="Symbol"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96">
    <w:nsid w:val="4E054E4E"/>
    <w:multiLevelType w:val="hybridMultilevel"/>
    <w:tmpl w:val="EF7E7CFA"/>
    <w:lvl w:ilvl="0" w:tplc="0410000F">
      <w:start w:val="1"/>
      <w:numFmt w:val="decimal"/>
      <w:lvlText w:val="%1."/>
      <w:lvlJc w:val="left"/>
      <w:pPr>
        <w:ind w:left="360" w:hanging="360"/>
      </w:pPr>
    </w:lvl>
    <w:lvl w:ilvl="1" w:tplc="21B2ECA2">
      <w:start w:val="1"/>
      <w:numFmt w:val="lowerLetter"/>
      <w:pStyle w:val="Numerato1"/>
      <w:lvlText w:val="%2)"/>
      <w:lvlJc w:val="left"/>
      <w:pPr>
        <w:ind w:left="1080" w:hanging="360"/>
      </w:pPr>
      <w:rPr>
        <w:rFonts w:ascii="Calibri" w:hAnsi="Calibri" w:hint="default"/>
        <w:b w:val="0"/>
        <w:i w:val="0"/>
        <w:caps w:val="0"/>
        <w:strike w:val="0"/>
        <w:dstrike w:val="0"/>
        <w:vanish w:val="0"/>
        <w:sz w:val="22"/>
        <w:vertAlign w:val="baseline"/>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7">
    <w:nsid w:val="4E247CFC"/>
    <w:multiLevelType w:val="hybridMultilevel"/>
    <w:tmpl w:val="CBC26BEE"/>
    <w:lvl w:ilvl="0" w:tplc="8910CFFE">
      <w:start w:val="1"/>
      <w:numFmt w:val="lowerLetter"/>
      <w:lvlText w:val="%1)"/>
      <w:lvlJc w:val="left"/>
      <w:pPr>
        <w:ind w:left="720" w:hanging="360"/>
      </w:pPr>
      <w:rPr>
        <w:rFonts w:ascii="Calibri" w:hAnsi="Calibri" w:hint="default"/>
        <w:b w:val="0"/>
        <w:i w:val="0"/>
        <w:caps w:val="0"/>
        <w:strike w:val="0"/>
        <w:dstrike w:val="0"/>
        <w:vanish w:val="0"/>
        <w:spacing w:val="0"/>
        <w:w w:val="100"/>
        <w:position w:val="0"/>
        <w:sz w:val="20"/>
        <w:vertAlign w:val="baseline"/>
      </w:rPr>
    </w:lvl>
    <w:lvl w:ilvl="1" w:tplc="A9A24B26">
      <w:numFmt w:val="bullet"/>
      <w:lvlText w:val="•"/>
      <w:lvlJc w:val="left"/>
      <w:pPr>
        <w:ind w:left="1440" w:hanging="360"/>
      </w:pPr>
      <w:rPr>
        <w:rFonts w:ascii="Calibri" w:eastAsia="Calibr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4E6675B2"/>
    <w:multiLevelType w:val="hybridMultilevel"/>
    <w:tmpl w:val="E42ADDE8"/>
    <w:lvl w:ilvl="0" w:tplc="5DC6D878">
      <w:start w:val="1"/>
      <w:numFmt w:val="lowerLetter"/>
      <w:lvlText w:val="%1)"/>
      <w:lvlJc w:val="left"/>
      <w:pPr>
        <w:ind w:left="108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nsid w:val="4ED916A0"/>
    <w:multiLevelType w:val="hybridMultilevel"/>
    <w:tmpl w:val="BC78D7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0">
    <w:nsid w:val="4F681EC3"/>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nsid w:val="4FDD1E45"/>
    <w:multiLevelType w:val="hybridMultilevel"/>
    <w:tmpl w:val="84B6C7D2"/>
    <w:lvl w:ilvl="0" w:tplc="04100017">
      <w:start w:val="1"/>
      <w:numFmt w:val="lowerLetter"/>
      <w:lvlText w:val="%1)"/>
      <w:lvlJc w:val="left"/>
      <w:pPr>
        <w:ind w:left="1211" w:hanging="360"/>
      </w:pPr>
      <w:rPr>
        <w:rFonts w:hint="default"/>
      </w:rPr>
    </w:lvl>
    <w:lvl w:ilvl="1" w:tplc="04100019">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02">
    <w:nsid w:val="4FEC680E"/>
    <w:multiLevelType w:val="hybridMultilevel"/>
    <w:tmpl w:val="B2282F48"/>
    <w:lvl w:ilvl="0" w:tplc="5628CD5E">
      <w:start w:val="1"/>
      <w:numFmt w:val="lowerLetter"/>
      <w:lvlText w:val="%1)"/>
      <w:lvlJc w:val="left"/>
      <w:pPr>
        <w:ind w:left="720" w:hanging="360"/>
      </w:pPr>
      <w:rPr>
        <w:rFonts w:ascii="Calibri" w:hAnsi="Calibri" w:cs="Times New Roman" w:hint="default"/>
        <w:b w:val="0"/>
        <w:i w:val="0"/>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nsid w:val="50AD3CC2"/>
    <w:multiLevelType w:val="multilevel"/>
    <w:tmpl w:val="E234626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04">
    <w:nsid w:val="53E70CD1"/>
    <w:multiLevelType w:val="hybridMultilevel"/>
    <w:tmpl w:val="A0FEC80E"/>
    <w:lvl w:ilvl="0" w:tplc="FFFFFFF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nsid w:val="54C31107"/>
    <w:multiLevelType w:val="hybridMultilevel"/>
    <w:tmpl w:val="D5220952"/>
    <w:lvl w:ilvl="0" w:tplc="B65C5E3E">
      <w:start w:val="1"/>
      <w:numFmt w:val="lowerLetter"/>
      <w:lvlText w:val="%1."/>
      <w:lvlJc w:val="left"/>
      <w:pPr>
        <w:ind w:left="720" w:hanging="360"/>
      </w:pPr>
      <w:rPr>
        <w:rFonts w:ascii="Calibri" w:hAnsi="Calibri"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nsid w:val="55112C11"/>
    <w:multiLevelType w:val="hybridMultilevel"/>
    <w:tmpl w:val="98009FA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7">
    <w:nsid w:val="5714607D"/>
    <w:multiLevelType w:val="hybridMultilevel"/>
    <w:tmpl w:val="D1762DBE"/>
    <w:lvl w:ilvl="0" w:tplc="5EBEF2E2">
      <w:start w:val="1"/>
      <w:numFmt w:val="lowerLetter"/>
      <w:lvlText w:val="%1)"/>
      <w:lvlJc w:val="left"/>
      <w:pPr>
        <w:ind w:left="360" w:hanging="360"/>
      </w:pPr>
      <w:rPr>
        <w:rFonts w:ascii="Calibri" w:eastAsia="Calibri" w:hAnsi="Calibri" w:cs="Times New Roman"/>
      </w:rPr>
    </w:lvl>
    <w:lvl w:ilvl="1" w:tplc="5DC6D878">
      <w:start w:val="1"/>
      <w:numFmt w:val="lowerLetter"/>
      <w:lvlText w:val="%2)"/>
      <w:lvlJc w:val="left"/>
      <w:pPr>
        <w:ind w:left="1080" w:hanging="360"/>
      </w:pPr>
      <w:rPr>
        <w:rFonts w:hint="default"/>
      </w:rPr>
    </w:lvl>
    <w:lvl w:ilvl="2" w:tplc="EFE6EFFA">
      <w:start w:val="1"/>
      <w:numFmt w:val="lowerRoman"/>
      <w:lvlText w:val="%3)"/>
      <w:lvlJc w:val="left"/>
      <w:pPr>
        <w:ind w:left="1980" w:hanging="360"/>
      </w:pPr>
      <w:rPr>
        <w:rFonts w:ascii="Calibri" w:hAnsi="Calibri" w:hint="default"/>
        <w:sz w:val="20"/>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8">
    <w:nsid w:val="57DA0F5F"/>
    <w:multiLevelType w:val="hybridMultilevel"/>
    <w:tmpl w:val="BD54BE2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9">
    <w:nsid w:val="57FA5D05"/>
    <w:multiLevelType w:val="hybridMultilevel"/>
    <w:tmpl w:val="F9D615B4"/>
    <w:lvl w:ilvl="0" w:tplc="5EBEF2E2">
      <w:start w:val="1"/>
      <w:numFmt w:val="lowerLetter"/>
      <w:lvlText w:val="%1)"/>
      <w:lvlJc w:val="left"/>
      <w:pPr>
        <w:ind w:left="360" w:hanging="360"/>
      </w:pPr>
      <w:rPr>
        <w:rFonts w:ascii="Calibri" w:eastAsia="Calibri" w:hAnsi="Calibri" w:cs="Times New Roman"/>
      </w:rPr>
    </w:lvl>
    <w:lvl w:ilvl="1" w:tplc="5DC6D878">
      <w:start w:val="1"/>
      <w:numFmt w:val="lowerLetter"/>
      <w:lvlText w:val="%2)"/>
      <w:lvlJc w:val="left"/>
      <w:pPr>
        <w:ind w:left="1080" w:hanging="360"/>
      </w:pPr>
      <w:rPr>
        <w:rFonts w:hint="default"/>
      </w:rPr>
    </w:lvl>
    <w:lvl w:ilvl="2" w:tplc="61D497C6">
      <w:start w:val="1"/>
      <w:numFmt w:val="lowerRoman"/>
      <w:lvlText w:val="%3)"/>
      <w:lvlJc w:val="left"/>
      <w:pPr>
        <w:ind w:left="1980" w:hanging="360"/>
      </w:pPr>
      <w:rPr>
        <w:rFonts w:ascii="Calibri" w:hAnsi="Calibri" w:hint="default"/>
        <w:sz w:val="20"/>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0">
    <w:nsid w:val="582662CE"/>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5A220EE5"/>
    <w:multiLevelType w:val="multilevel"/>
    <w:tmpl w:val="6F7C5A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2">
    <w:nsid w:val="5A5C530B"/>
    <w:multiLevelType w:val="hybridMultilevel"/>
    <w:tmpl w:val="125A73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nsid w:val="5ABB7CE5"/>
    <w:multiLevelType w:val="hybridMultilevel"/>
    <w:tmpl w:val="DF94B58C"/>
    <w:lvl w:ilvl="0" w:tplc="F4CE1DEA">
      <w:start w:val="1"/>
      <w:numFmt w:val="lowerLetter"/>
      <w:lvlText w:val="%1)"/>
      <w:lvlJc w:val="left"/>
      <w:pPr>
        <w:tabs>
          <w:tab w:val="num" w:pos="720"/>
        </w:tabs>
        <w:ind w:left="720" w:hanging="360"/>
      </w:pPr>
      <w:rPr>
        <w:rFonts w:ascii="Calibri" w:hAnsi="Calibri" w:cs="Times New Roman" w:hint="default"/>
        <w:b w:val="0"/>
        <w:i w:val="0"/>
        <w:caps w:val="0"/>
        <w:strike w:val="0"/>
        <w:dstrike w:val="0"/>
        <w:vanish w:val="0"/>
        <w:color w:val="auto"/>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nsid w:val="5B313A9C"/>
    <w:multiLevelType w:val="multilevel"/>
    <w:tmpl w:val="FEA810D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color w:val="00206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nsid w:val="5B9D689B"/>
    <w:multiLevelType w:val="hybridMultilevel"/>
    <w:tmpl w:val="A11C576E"/>
    <w:lvl w:ilvl="0" w:tplc="04100001">
      <w:start w:val="1"/>
      <w:numFmt w:val="bullet"/>
      <w:lvlText w:val=""/>
      <w:lvlJc w:val="left"/>
      <w:pPr>
        <w:ind w:left="360" w:hanging="360"/>
      </w:pPr>
      <w:rPr>
        <w:rFonts w:ascii="Symbol" w:hAnsi="Symbol" w:hint="default"/>
      </w:rPr>
    </w:lvl>
    <w:lvl w:ilvl="1" w:tplc="FD08CB9C">
      <w:start w:val="3"/>
      <w:numFmt w:val="bullet"/>
      <w:lvlText w:val="-"/>
      <w:lvlJc w:val="left"/>
      <w:pPr>
        <w:ind w:left="1080" w:hanging="360"/>
      </w:pPr>
      <w:rPr>
        <w:rFonts w:ascii="Calibri" w:eastAsia="Calibri" w:hAnsi="Calibri" w:cs="Arial" w:hint="default"/>
      </w:rPr>
    </w:lvl>
    <w:lvl w:ilvl="2" w:tplc="284A0040">
      <w:start w:val="1"/>
      <w:numFmt w:val="decimal"/>
      <w:lvlText w:val="%3."/>
      <w:lvlJc w:val="left"/>
      <w:pPr>
        <w:ind w:left="1980" w:hanging="360"/>
      </w:pPr>
      <w:rPr>
        <w:rFonts w:hint="default"/>
      </w:r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6">
    <w:nsid w:val="5CBD1434"/>
    <w:multiLevelType w:val="multilevel"/>
    <w:tmpl w:val="805CED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7">
    <w:nsid w:val="5CC94AE2"/>
    <w:multiLevelType w:val="multilevel"/>
    <w:tmpl w:val="32B23F7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8">
    <w:nsid w:val="5CFC7F99"/>
    <w:multiLevelType w:val="multilevel"/>
    <w:tmpl w:val="CC684C6A"/>
    <w:lvl w:ilvl="0">
      <w:start w:val="1"/>
      <w:numFmt w:val="decimal"/>
      <w:lvlText w:val="%1."/>
      <w:lvlJc w:val="left"/>
      <w:pPr>
        <w:ind w:left="360" w:hanging="360"/>
      </w:pPr>
      <w:rPr>
        <w:rFonts w:hint="default"/>
        <w:i w:val="0"/>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9">
    <w:nsid w:val="5D606F2D"/>
    <w:multiLevelType w:val="hybridMultilevel"/>
    <w:tmpl w:val="CBC26BEE"/>
    <w:lvl w:ilvl="0" w:tplc="8910CFFE">
      <w:start w:val="1"/>
      <w:numFmt w:val="lowerLetter"/>
      <w:lvlText w:val="%1)"/>
      <w:lvlJc w:val="left"/>
      <w:pPr>
        <w:ind w:left="720" w:hanging="360"/>
      </w:pPr>
      <w:rPr>
        <w:rFonts w:ascii="Calibri" w:hAnsi="Calibri" w:hint="default"/>
        <w:b w:val="0"/>
        <w:i w:val="0"/>
        <w:caps w:val="0"/>
        <w:strike w:val="0"/>
        <w:dstrike w:val="0"/>
        <w:vanish w:val="0"/>
        <w:spacing w:val="0"/>
        <w:w w:val="100"/>
        <w:position w:val="0"/>
        <w:sz w:val="20"/>
        <w:vertAlign w:val="baseline"/>
      </w:rPr>
    </w:lvl>
    <w:lvl w:ilvl="1" w:tplc="A9A24B26">
      <w:numFmt w:val="bullet"/>
      <w:lvlText w:val="•"/>
      <w:lvlJc w:val="left"/>
      <w:pPr>
        <w:ind w:left="1440" w:hanging="360"/>
      </w:pPr>
      <w:rPr>
        <w:rFonts w:ascii="Calibri" w:eastAsia="Calibr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5DA711E1"/>
    <w:multiLevelType w:val="hybridMultilevel"/>
    <w:tmpl w:val="F8E4FF9E"/>
    <w:lvl w:ilvl="0" w:tplc="04100019">
      <w:start w:val="1"/>
      <w:numFmt w:val="lowerLetter"/>
      <w:lvlText w:val="%1."/>
      <w:lvlJc w:val="left"/>
      <w:pPr>
        <w:ind w:left="720" w:hanging="360"/>
      </w:pPr>
      <w:rPr>
        <w:rFonts w:cs="Times New Roman"/>
      </w:rPr>
    </w:lvl>
    <w:lvl w:ilvl="1" w:tplc="5DC6D878">
      <w:start w:val="1"/>
      <w:numFmt w:val="lowerLetter"/>
      <w:lvlText w:val="%2)"/>
      <w:lvlJc w:val="left"/>
      <w:pPr>
        <w:ind w:left="1440" w:hanging="360"/>
      </w:pPr>
      <w:rPr>
        <w:rFonts w:hint="default"/>
      </w:rPr>
    </w:lvl>
    <w:lvl w:ilvl="2" w:tplc="E9A4F896">
      <w:start w:val="1"/>
      <w:numFmt w:val="decimal"/>
      <w:lvlText w:val="%3)"/>
      <w:lvlJc w:val="left"/>
      <w:pPr>
        <w:ind w:left="2340" w:hanging="360"/>
      </w:pPr>
      <w:rPr>
        <w:rFonts w:cs="Times New Roman" w:hint="default"/>
      </w:rPr>
    </w:lvl>
    <w:lvl w:ilvl="3" w:tplc="0D386258">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1">
    <w:nsid w:val="5E8448ED"/>
    <w:multiLevelType w:val="hybridMultilevel"/>
    <w:tmpl w:val="F18AC32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5F5341C4"/>
    <w:multiLevelType w:val="hybridMultilevel"/>
    <w:tmpl w:val="68A018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3">
    <w:nsid w:val="5FD652BB"/>
    <w:multiLevelType w:val="multilevel"/>
    <w:tmpl w:val="5934734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4">
    <w:nsid w:val="600C68F4"/>
    <w:multiLevelType w:val="hybridMultilevel"/>
    <w:tmpl w:val="331C4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5">
    <w:nsid w:val="60A5661D"/>
    <w:multiLevelType w:val="hybridMultilevel"/>
    <w:tmpl w:val="BF84D180"/>
    <w:lvl w:ilvl="0" w:tplc="A45CE444">
      <w:start w:val="1"/>
      <w:numFmt w:val="lowerLetter"/>
      <w:lvlText w:val="%1."/>
      <w:lvlJc w:val="left"/>
      <w:pPr>
        <w:ind w:left="720" w:hanging="360"/>
      </w:pPr>
      <w:rPr>
        <w:rFonts w:ascii="Calibri" w:hAnsi="Calibri" w:hint="default"/>
        <w:b w:val="0"/>
        <w:i w:val="0"/>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nsid w:val="614E387E"/>
    <w:multiLevelType w:val="hybridMultilevel"/>
    <w:tmpl w:val="DED4E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7">
    <w:nsid w:val="615A0C10"/>
    <w:multiLevelType w:val="hybridMultilevel"/>
    <w:tmpl w:val="08A4CFD2"/>
    <w:lvl w:ilvl="0" w:tplc="C1E62A3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nsid w:val="61F132CD"/>
    <w:multiLevelType w:val="hybridMultilevel"/>
    <w:tmpl w:val="3B627AD2"/>
    <w:lvl w:ilvl="0" w:tplc="D242D722">
      <w:start w:val="1"/>
      <w:numFmt w:val="lowerLetter"/>
      <w:lvlText w:val="%1."/>
      <w:lvlJc w:val="left"/>
      <w:pPr>
        <w:ind w:left="720" w:hanging="360"/>
      </w:pPr>
      <w:rPr>
        <w:rFonts w:ascii="Arial Narrow" w:hAnsi="Arial Narrow" w:hint="default"/>
        <w:caps w:val="0"/>
        <w:strike w:val="0"/>
        <w:dstrike w:val="0"/>
        <w:vanish w:val="0"/>
        <w:sz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nsid w:val="621B6407"/>
    <w:multiLevelType w:val="hybridMultilevel"/>
    <w:tmpl w:val="35C2A4C8"/>
    <w:lvl w:ilvl="0" w:tplc="ECE4A626">
      <w:start w:val="1"/>
      <w:numFmt w:val="decimal"/>
      <w:lvlText w:val="%1."/>
      <w:lvlJc w:val="left"/>
      <w:pPr>
        <w:ind w:left="720" w:hanging="360"/>
      </w:pPr>
      <w:rPr>
        <w:rFonts w:ascii="Calibri" w:hAnsi="Calibri"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62367243"/>
    <w:multiLevelType w:val="hybridMultilevel"/>
    <w:tmpl w:val="0AF489BA"/>
    <w:lvl w:ilvl="0" w:tplc="B5366B3A">
      <w:start w:val="1"/>
      <w:numFmt w:val="lowerLetter"/>
      <w:lvlText w:val="%1."/>
      <w:lvlJc w:val="left"/>
      <w:pPr>
        <w:ind w:left="720" w:hanging="360"/>
      </w:pPr>
      <w:rPr>
        <w:rFonts w:ascii="Arial Narrow" w:hAnsi="Arial Narrow" w:hint="default"/>
        <w:caps w:val="0"/>
        <w:strike w:val="0"/>
        <w:dstrike w:val="0"/>
        <w:vanish w:val="0"/>
        <w:sz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65053F66"/>
    <w:multiLevelType w:val="hybridMultilevel"/>
    <w:tmpl w:val="ECE0F8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2">
    <w:nsid w:val="660D403A"/>
    <w:multiLevelType w:val="hybridMultilevel"/>
    <w:tmpl w:val="BF84D180"/>
    <w:lvl w:ilvl="0" w:tplc="A45CE444">
      <w:start w:val="1"/>
      <w:numFmt w:val="lowerLetter"/>
      <w:lvlText w:val="%1."/>
      <w:lvlJc w:val="left"/>
      <w:pPr>
        <w:ind w:left="720" w:hanging="360"/>
      </w:pPr>
      <w:rPr>
        <w:rFonts w:ascii="Calibri" w:hAnsi="Calibri" w:hint="default"/>
        <w:b w:val="0"/>
        <w:i w:val="0"/>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3">
    <w:nsid w:val="6782232B"/>
    <w:multiLevelType w:val="hybridMultilevel"/>
    <w:tmpl w:val="CBD420AC"/>
    <w:lvl w:ilvl="0" w:tplc="F60A9728">
      <w:numFmt w:val="bullet"/>
      <w:lvlText w:val="-"/>
      <w:lvlJc w:val="left"/>
      <w:pPr>
        <w:ind w:left="720" w:hanging="360"/>
      </w:pPr>
      <w:rPr>
        <w:rFonts w:ascii="Segoe UI Symbol" w:eastAsia="Arial" w:hAnsi="Segoe UI 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4">
    <w:nsid w:val="67F33524"/>
    <w:multiLevelType w:val="multilevel"/>
    <w:tmpl w:val="C93EC74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5">
    <w:nsid w:val="691B6E3F"/>
    <w:multiLevelType w:val="hybridMultilevel"/>
    <w:tmpl w:val="70EA41C4"/>
    <w:lvl w:ilvl="0" w:tplc="7A1A928E">
      <w:start w:val="1"/>
      <w:numFmt w:val="lowerLetter"/>
      <w:lvlText w:val="%1."/>
      <w:lvlJc w:val="left"/>
      <w:pPr>
        <w:ind w:left="720" w:hanging="360"/>
      </w:pPr>
      <w:rPr>
        <w:rFonts w:ascii="Arial Narrow" w:hAnsi="Arial Narrow" w:hint="default"/>
        <w:caps w:val="0"/>
        <w:strike w:val="0"/>
        <w:dstrike w:val="0"/>
        <w:vanish w:val="0"/>
        <w:sz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6">
    <w:nsid w:val="6A034902"/>
    <w:multiLevelType w:val="hybridMultilevel"/>
    <w:tmpl w:val="CB76F73A"/>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7">
    <w:nsid w:val="6A754A79"/>
    <w:multiLevelType w:val="hybridMultilevel"/>
    <w:tmpl w:val="8E9449F0"/>
    <w:lvl w:ilvl="0" w:tplc="422AD004">
      <w:start w:val="1"/>
      <w:numFmt w:val="lowerLetter"/>
      <w:lvlText w:val="%1)"/>
      <w:lvlJc w:val="left"/>
      <w:pPr>
        <w:ind w:left="1068" w:hanging="360"/>
      </w:pPr>
      <w:rPr>
        <w:rFonts w:ascii="Calibri" w:eastAsia="Calibri" w:hAnsi="Calibri" w:cs="Times New Roman"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8">
    <w:nsid w:val="6BC06995"/>
    <w:multiLevelType w:val="hybridMultilevel"/>
    <w:tmpl w:val="65920AAC"/>
    <w:lvl w:ilvl="0" w:tplc="2716C568">
      <w:start w:val="1"/>
      <w:numFmt w:val="lowerLetter"/>
      <w:lvlText w:val="%1)"/>
      <w:lvlJc w:val="left"/>
      <w:pPr>
        <w:ind w:left="720" w:hanging="360"/>
      </w:pPr>
      <w:rPr>
        <w:rFonts w:ascii="Calibri" w:hAnsi="Calibri" w:hint="default"/>
        <w:b w:val="0"/>
        <w:i w:val="0"/>
        <w:caps w:val="0"/>
        <w:strike w:val="0"/>
        <w:dstrike w:val="0"/>
        <w:vanish w:val="0"/>
        <w:color w:val="auto"/>
        <w:sz w:val="20"/>
        <w:vertAlign w:val="baseline"/>
      </w:rPr>
    </w:lvl>
    <w:lvl w:ilvl="1" w:tplc="26389644">
      <w:start w:val="1"/>
      <w:numFmt w:val="bullet"/>
      <w:lvlText w:val="-"/>
      <w:lvlJc w:val="left"/>
      <w:pPr>
        <w:ind w:left="1440" w:hanging="360"/>
      </w:pPr>
      <w:rPr>
        <w:rFonts w:ascii="Sitka Subheading" w:hAnsi="Sitka Subheading"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6E6A337F"/>
    <w:multiLevelType w:val="hybridMultilevel"/>
    <w:tmpl w:val="77D0C112"/>
    <w:lvl w:ilvl="0" w:tplc="C1520B62">
      <w:start w:val="45"/>
      <w:numFmt w:val="bullet"/>
      <w:lvlText w:val="-"/>
      <w:lvlJc w:val="left"/>
      <w:pPr>
        <w:ind w:left="720" w:hanging="360"/>
      </w:pPr>
      <w:rPr>
        <w:rFonts w:ascii="Tunga" w:eastAsia="Times New Roman" w:hAnsi="Tunga" w:hint="default"/>
      </w:rPr>
    </w:lvl>
    <w:lvl w:ilvl="1" w:tplc="FD08CB9C">
      <w:start w:val="3"/>
      <w:numFmt w:val="bullet"/>
      <w:lvlText w:val="-"/>
      <w:lvlJc w:val="left"/>
      <w:pPr>
        <w:ind w:left="1440" w:hanging="360"/>
      </w:pPr>
      <w:rPr>
        <w:rFonts w:ascii="Calibri" w:eastAsia="Calibri" w:hAnsi="Calibri"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0">
    <w:nsid w:val="6EE05FC6"/>
    <w:multiLevelType w:val="multilevel"/>
    <w:tmpl w:val="DDC672B4"/>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1">
    <w:nsid w:val="6FC52EF1"/>
    <w:multiLevelType w:val="hybridMultilevel"/>
    <w:tmpl w:val="434AF0BA"/>
    <w:lvl w:ilvl="0" w:tplc="4F889E18">
      <w:start w:val="1"/>
      <w:numFmt w:val="lowerRoman"/>
      <w:lvlText w:val="%1."/>
      <w:lvlJc w:val="left"/>
      <w:pPr>
        <w:ind w:left="862" w:hanging="360"/>
      </w:pPr>
      <w:rPr>
        <w:rFonts w:ascii="Calibri" w:hAnsi="Calibri" w:hint="default"/>
        <w:b w:val="0"/>
        <w:i w:val="0"/>
        <w:caps w:val="0"/>
        <w:strike w:val="0"/>
        <w:dstrike w:val="0"/>
        <w:vanish w:val="0"/>
        <w:color w:val="auto"/>
        <w:sz w:val="20"/>
        <w:vertAlign w:val="baseline"/>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2">
    <w:nsid w:val="707761FA"/>
    <w:multiLevelType w:val="hybridMultilevel"/>
    <w:tmpl w:val="7BB202B6"/>
    <w:lvl w:ilvl="0" w:tplc="0410000F">
      <w:start w:val="1"/>
      <w:numFmt w:val="decimal"/>
      <w:lvlText w:val="%1."/>
      <w:lvlJc w:val="left"/>
      <w:pPr>
        <w:ind w:left="360" w:hanging="360"/>
      </w:pPr>
    </w:lvl>
    <w:lvl w:ilvl="1" w:tplc="01BABEA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3">
    <w:nsid w:val="71897735"/>
    <w:multiLevelType w:val="hybridMultilevel"/>
    <w:tmpl w:val="E95ADE9C"/>
    <w:lvl w:ilvl="0" w:tplc="0410000F">
      <w:start w:val="1"/>
      <w:numFmt w:val="decimal"/>
      <w:lvlText w:val="%1."/>
      <w:lvlJc w:val="left"/>
      <w:pPr>
        <w:ind w:left="360" w:hanging="360"/>
      </w:pPr>
      <w:rPr>
        <w:rFonts w:hint="default"/>
      </w:rPr>
    </w:lvl>
    <w:lvl w:ilvl="1" w:tplc="FD08CB9C">
      <w:start w:val="3"/>
      <w:numFmt w:val="bullet"/>
      <w:lvlText w:val="-"/>
      <w:lvlJc w:val="left"/>
      <w:pPr>
        <w:ind w:left="1080" w:hanging="360"/>
      </w:pPr>
      <w:rPr>
        <w:rFonts w:ascii="Calibri" w:eastAsia="Calibri" w:hAnsi="Calibri" w:cs="Arial" w:hint="default"/>
      </w:rPr>
    </w:lvl>
    <w:lvl w:ilvl="2" w:tplc="284A0040">
      <w:start w:val="1"/>
      <w:numFmt w:val="decimal"/>
      <w:lvlText w:val="%3."/>
      <w:lvlJc w:val="left"/>
      <w:pPr>
        <w:ind w:left="1980" w:hanging="360"/>
      </w:pPr>
      <w:rPr>
        <w:rFonts w:hint="default"/>
      </w:r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4">
    <w:nsid w:val="72D947F0"/>
    <w:multiLevelType w:val="hybridMultilevel"/>
    <w:tmpl w:val="33C0A680"/>
    <w:lvl w:ilvl="0" w:tplc="0410000F">
      <w:start w:val="1"/>
      <w:numFmt w:val="decimal"/>
      <w:lvlText w:val="%1."/>
      <w:lvlJc w:val="left"/>
      <w:pPr>
        <w:ind w:left="360" w:hanging="360"/>
      </w:pPr>
      <w:rPr>
        <w:rFonts w:hint="default"/>
      </w:rPr>
    </w:lvl>
    <w:lvl w:ilvl="1" w:tplc="FD08CB9C">
      <w:start w:val="3"/>
      <w:numFmt w:val="bullet"/>
      <w:lvlText w:val="-"/>
      <w:lvlJc w:val="left"/>
      <w:pPr>
        <w:ind w:left="1080" w:hanging="360"/>
      </w:pPr>
      <w:rPr>
        <w:rFonts w:ascii="Calibri" w:eastAsia="Calibri" w:hAnsi="Calibri" w:cs="Arial" w:hint="default"/>
      </w:rPr>
    </w:lvl>
    <w:lvl w:ilvl="2" w:tplc="284A0040">
      <w:start w:val="1"/>
      <w:numFmt w:val="decimal"/>
      <w:lvlText w:val="%3."/>
      <w:lvlJc w:val="left"/>
      <w:pPr>
        <w:ind w:left="1980" w:hanging="360"/>
      </w:pPr>
      <w:rPr>
        <w:rFonts w:hint="default"/>
      </w:r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5">
    <w:nsid w:val="73A3136B"/>
    <w:multiLevelType w:val="hybridMultilevel"/>
    <w:tmpl w:val="41AA64D2"/>
    <w:lvl w:ilvl="0" w:tplc="0410000F">
      <w:start w:val="1"/>
      <w:numFmt w:val="decimal"/>
      <w:lvlText w:val="%1."/>
      <w:lvlJc w:val="left"/>
      <w:pPr>
        <w:ind w:left="22" w:hanging="360"/>
      </w:pPr>
    </w:lvl>
    <w:lvl w:ilvl="1" w:tplc="04100019" w:tentative="1">
      <w:start w:val="1"/>
      <w:numFmt w:val="lowerLetter"/>
      <w:lvlText w:val="%2."/>
      <w:lvlJc w:val="left"/>
      <w:pPr>
        <w:ind w:left="742" w:hanging="360"/>
      </w:pPr>
    </w:lvl>
    <w:lvl w:ilvl="2" w:tplc="0410001B" w:tentative="1">
      <w:start w:val="1"/>
      <w:numFmt w:val="lowerRoman"/>
      <w:lvlText w:val="%3."/>
      <w:lvlJc w:val="right"/>
      <w:pPr>
        <w:ind w:left="1462" w:hanging="180"/>
      </w:pPr>
    </w:lvl>
    <w:lvl w:ilvl="3" w:tplc="0410000F" w:tentative="1">
      <w:start w:val="1"/>
      <w:numFmt w:val="decimal"/>
      <w:lvlText w:val="%4."/>
      <w:lvlJc w:val="left"/>
      <w:pPr>
        <w:ind w:left="2182" w:hanging="360"/>
      </w:pPr>
    </w:lvl>
    <w:lvl w:ilvl="4" w:tplc="04100019" w:tentative="1">
      <w:start w:val="1"/>
      <w:numFmt w:val="lowerLetter"/>
      <w:lvlText w:val="%5."/>
      <w:lvlJc w:val="left"/>
      <w:pPr>
        <w:ind w:left="2902" w:hanging="360"/>
      </w:pPr>
    </w:lvl>
    <w:lvl w:ilvl="5" w:tplc="0410001B" w:tentative="1">
      <w:start w:val="1"/>
      <w:numFmt w:val="lowerRoman"/>
      <w:lvlText w:val="%6."/>
      <w:lvlJc w:val="right"/>
      <w:pPr>
        <w:ind w:left="3622" w:hanging="180"/>
      </w:pPr>
    </w:lvl>
    <w:lvl w:ilvl="6" w:tplc="0410000F" w:tentative="1">
      <w:start w:val="1"/>
      <w:numFmt w:val="decimal"/>
      <w:lvlText w:val="%7."/>
      <w:lvlJc w:val="left"/>
      <w:pPr>
        <w:ind w:left="4342" w:hanging="360"/>
      </w:pPr>
    </w:lvl>
    <w:lvl w:ilvl="7" w:tplc="04100019" w:tentative="1">
      <w:start w:val="1"/>
      <w:numFmt w:val="lowerLetter"/>
      <w:lvlText w:val="%8."/>
      <w:lvlJc w:val="left"/>
      <w:pPr>
        <w:ind w:left="5062" w:hanging="360"/>
      </w:pPr>
    </w:lvl>
    <w:lvl w:ilvl="8" w:tplc="0410001B" w:tentative="1">
      <w:start w:val="1"/>
      <w:numFmt w:val="lowerRoman"/>
      <w:lvlText w:val="%9."/>
      <w:lvlJc w:val="right"/>
      <w:pPr>
        <w:ind w:left="5782" w:hanging="180"/>
      </w:pPr>
    </w:lvl>
  </w:abstractNum>
  <w:abstractNum w:abstractNumId="146">
    <w:nsid w:val="73E60A20"/>
    <w:multiLevelType w:val="hybridMultilevel"/>
    <w:tmpl w:val="2156481E"/>
    <w:lvl w:ilvl="0" w:tplc="A08EDAB6">
      <w:start w:val="1"/>
      <w:numFmt w:val="decimal"/>
      <w:lvlText w:val="%1."/>
      <w:lvlJc w:val="left"/>
      <w:pPr>
        <w:ind w:left="1065" w:hanging="70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7">
    <w:nsid w:val="750D5162"/>
    <w:multiLevelType w:val="multilevel"/>
    <w:tmpl w:val="0410001F"/>
    <w:lvl w:ilvl="0">
      <w:start w:val="1"/>
      <w:numFmt w:val="decimal"/>
      <w:lvlText w:val="%1."/>
      <w:lvlJc w:val="left"/>
      <w:pPr>
        <w:ind w:left="360" w:hanging="360"/>
      </w:pPr>
      <w:rPr>
        <w:rFonts w:hint="default"/>
        <w:color w:val="00206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nsid w:val="77AF4B31"/>
    <w:multiLevelType w:val="hybridMultilevel"/>
    <w:tmpl w:val="7BB202B6"/>
    <w:lvl w:ilvl="0" w:tplc="0410000F">
      <w:start w:val="1"/>
      <w:numFmt w:val="decimal"/>
      <w:lvlText w:val="%1."/>
      <w:lvlJc w:val="left"/>
      <w:pPr>
        <w:ind w:left="360" w:hanging="360"/>
      </w:pPr>
    </w:lvl>
    <w:lvl w:ilvl="1" w:tplc="01BABEA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9">
    <w:nsid w:val="7A2F30BB"/>
    <w:multiLevelType w:val="hybridMultilevel"/>
    <w:tmpl w:val="7B804960"/>
    <w:lvl w:ilvl="0" w:tplc="00000003">
      <w:numFmt w:val="bullet"/>
      <w:lvlText w:val="-"/>
      <w:lvlJc w:val="left"/>
      <w:pPr>
        <w:ind w:left="720" w:hanging="360"/>
      </w:pPr>
      <w:rPr>
        <w:rFonts w:ascii="Times New Roman" w:hAnsi="Times New Roman" w:cs="Times New Roman" w:hint="default"/>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0">
    <w:nsid w:val="7BAF3154"/>
    <w:multiLevelType w:val="hybridMultilevel"/>
    <w:tmpl w:val="CB76F73A"/>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1">
    <w:nsid w:val="7C43718E"/>
    <w:multiLevelType w:val="hybridMultilevel"/>
    <w:tmpl w:val="8030565C"/>
    <w:lvl w:ilvl="0" w:tplc="929037FE">
      <w:start w:val="1"/>
      <w:numFmt w:val="lowerLetter"/>
      <w:lvlText w:val="%1)"/>
      <w:lvlJc w:val="left"/>
      <w:pPr>
        <w:ind w:left="720" w:hanging="360"/>
      </w:pPr>
      <w:rPr>
        <w:rFonts w:ascii="Calibri" w:hAnsi="Calibri" w:hint="default"/>
        <w:b w:val="0"/>
        <w:i w:val="0"/>
        <w:caps w:val="0"/>
        <w:strike w:val="0"/>
        <w:dstrike w:val="0"/>
        <w:vanish w:val="0"/>
        <w:color w:val="auto"/>
        <w:spacing w:val="0"/>
        <w:w w:val="100"/>
        <w:position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nsid w:val="7C580EBA"/>
    <w:multiLevelType w:val="hybridMultilevel"/>
    <w:tmpl w:val="EB92C24E"/>
    <w:lvl w:ilvl="0" w:tplc="1B40CE10">
      <w:start w:val="1"/>
      <w:numFmt w:val="decimal"/>
      <w:lvlText w:val="%1."/>
      <w:lvlJc w:val="left"/>
      <w:pPr>
        <w:ind w:left="720" w:hanging="360"/>
      </w:pPr>
      <w:rPr>
        <w:rFonts w:ascii="Calibri" w:hAnsi="Calibri" w:hint="default"/>
        <w:b w:val="0"/>
        <w:i w:val="0"/>
        <w:color w:val="auto"/>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nsid w:val="7E66575B"/>
    <w:multiLevelType w:val="hybridMultilevel"/>
    <w:tmpl w:val="0FA46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nsid w:val="7F00059F"/>
    <w:multiLevelType w:val="hybridMultilevel"/>
    <w:tmpl w:val="65481082"/>
    <w:lvl w:ilvl="0" w:tplc="0410000F">
      <w:start w:val="1"/>
      <w:numFmt w:val="decimal"/>
      <w:lvlText w:val="%1."/>
      <w:lvlJc w:val="left"/>
      <w:pPr>
        <w:ind w:left="720" w:hanging="360"/>
      </w:pPr>
    </w:lvl>
    <w:lvl w:ilvl="1" w:tplc="A9A24B26">
      <w:numFmt w:val="bullet"/>
      <w:lvlText w:val="•"/>
      <w:lvlJc w:val="left"/>
      <w:pPr>
        <w:ind w:left="1440" w:hanging="360"/>
      </w:pPr>
      <w:rPr>
        <w:rFonts w:ascii="Calibri" w:eastAsia="Calibr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3"/>
  </w:num>
  <w:num w:numId="2">
    <w:abstractNumId w:val="10"/>
  </w:num>
  <w:num w:numId="3">
    <w:abstractNumId w:val="55"/>
  </w:num>
  <w:num w:numId="4">
    <w:abstractNumId w:val="109"/>
  </w:num>
  <w:num w:numId="5">
    <w:abstractNumId w:val="137"/>
  </w:num>
  <w:num w:numId="6">
    <w:abstractNumId w:val="107"/>
  </w:num>
  <w:num w:numId="7">
    <w:abstractNumId w:val="88"/>
  </w:num>
  <w:num w:numId="8">
    <w:abstractNumId w:val="52"/>
  </w:num>
  <w:num w:numId="9">
    <w:abstractNumId w:val="117"/>
  </w:num>
  <w:num w:numId="10">
    <w:abstractNumId w:val="71"/>
  </w:num>
  <w:num w:numId="11">
    <w:abstractNumId w:val="22"/>
  </w:num>
  <w:num w:numId="12">
    <w:abstractNumId w:val="81"/>
  </w:num>
  <w:num w:numId="13">
    <w:abstractNumId w:val="134"/>
  </w:num>
  <w:num w:numId="14">
    <w:abstractNumId w:val="38"/>
  </w:num>
  <w:num w:numId="15">
    <w:abstractNumId w:val="17"/>
  </w:num>
  <w:num w:numId="16">
    <w:abstractNumId w:val="101"/>
  </w:num>
  <w:num w:numId="17">
    <w:abstractNumId w:val="99"/>
  </w:num>
  <w:num w:numId="18">
    <w:abstractNumId w:val="50"/>
  </w:num>
  <w:num w:numId="19">
    <w:abstractNumId w:val="74"/>
  </w:num>
  <w:num w:numId="20">
    <w:abstractNumId w:val="120"/>
  </w:num>
  <w:num w:numId="21">
    <w:abstractNumId w:val="89"/>
  </w:num>
  <w:num w:numId="22">
    <w:abstractNumId w:val="136"/>
  </w:num>
  <w:num w:numId="23">
    <w:abstractNumId w:val="98"/>
  </w:num>
  <w:num w:numId="24">
    <w:abstractNumId w:val="116"/>
  </w:num>
  <w:num w:numId="25">
    <w:abstractNumId w:val="139"/>
  </w:num>
  <w:num w:numId="26">
    <w:abstractNumId w:val="143"/>
  </w:num>
  <w:num w:numId="27">
    <w:abstractNumId w:val="42"/>
  </w:num>
  <w:num w:numId="28">
    <w:abstractNumId w:val="140"/>
  </w:num>
  <w:num w:numId="29">
    <w:abstractNumId w:val="150"/>
  </w:num>
  <w:num w:numId="30">
    <w:abstractNumId w:val="121"/>
  </w:num>
  <w:num w:numId="31">
    <w:abstractNumId w:val="115"/>
  </w:num>
  <w:num w:numId="32">
    <w:abstractNumId w:val="111"/>
  </w:num>
  <w:num w:numId="33">
    <w:abstractNumId w:val="23"/>
  </w:num>
  <w:num w:numId="34">
    <w:abstractNumId w:val="130"/>
  </w:num>
  <w:num w:numId="35">
    <w:abstractNumId w:val="135"/>
  </w:num>
  <w:num w:numId="36">
    <w:abstractNumId w:val="128"/>
  </w:num>
  <w:num w:numId="37">
    <w:abstractNumId w:val="39"/>
  </w:num>
  <w:num w:numId="38">
    <w:abstractNumId w:val="145"/>
  </w:num>
  <w:num w:numId="39">
    <w:abstractNumId w:val="147"/>
  </w:num>
  <w:num w:numId="40">
    <w:abstractNumId w:val="114"/>
  </w:num>
  <w:num w:numId="41">
    <w:abstractNumId w:val="2"/>
  </w:num>
  <w:num w:numId="42">
    <w:abstractNumId w:val="63"/>
  </w:num>
  <w:num w:numId="43">
    <w:abstractNumId w:val="154"/>
  </w:num>
  <w:num w:numId="44">
    <w:abstractNumId w:val="85"/>
  </w:num>
  <w:num w:numId="45">
    <w:abstractNumId w:val="95"/>
  </w:num>
  <w:num w:numId="46">
    <w:abstractNumId w:val="29"/>
  </w:num>
  <w:num w:numId="47">
    <w:abstractNumId w:val="69"/>
  </w:num>
  <w:num w:numId="48">
    <w:abstractNumId w:val="11"/>
  </w:num>
  <w:num w:numId="49">
    <w:abstractNumId w:val="57"/>
  </w:num>
  <w:num w:numId="50">
    <w:abstractNumId w:val="103"/>
  </w:num>
  <w:num w:numId="51">
    <w:abstractNumId w:val="144"/>
  </w:num>
  <w:num w:numId="52">
    <w:abstractNumId w:val="96"/>
  </w:num>
  <w:num w:numId="53">
    <w:abstractNumId w:val="7"/>
  </w:num>
  <w:num w:numId="54">
    <w:abstractNumId w:val="102"/>
  </w:num>
  <w:num w:numId="55">
    <w:abstractNumId w:val="83"/>
  </w:num>
  <w:num w:numId="56">
    <w:abstractNumId w:val="118"/>
  </w:num>
  <w:num w:numId="57">
    <w:abstractNumId w:val="82"/>
  </w:num>
  <w:num w:numId="58">
    <w:abstractNumId w:val="30"/>
  </w:num>
  <w:num w:numId="59">
    <w:abstractNumId w:val="138"/>
  </w:num>
  <w:num w:numId="60">
    <w:abstractNumId w:val="86"/>
  </w:num>
  <w:num w:numId="61">
    <w:abstractNumId w:val="37"/>
  </w:num>
  <w:num w:numId="62">
    <w:abstractNumId w:val="108"/>
  </w:num>
  <w:num w:numId="63">
    <w:abstractNumId w:val="104"/>
  </w:num>
  <w:num w:numId="64">
    <w:abstractNumId w:val="0"/>
  </w:num>
  <w:num w:numId="65">
    <w:abstractNumId w:val="5"/>
  </w:num>
  <w:num w:numId="66">
    <w:abstractNumId w:val="43"/>
  </w:num>
  <w:num w:numId="67">
    <w:abstractNumId w:val="53"/>
  </w:num>
  <w:num w:numId="68">
    <w:abstractNumId w:val="146"/>
  </w:num>
  <w:num w:numId="69">
    <w:abstractNumId w:val="60"/>
  </w:num>
  <w:num w:numId="70">
    <w:abstractNumId w:val="80"/>
  </w:num>
  <w:num w:numId="71">
    <w:abstractNumId w:val="6"/>
  </w:num>
  <w:num w:numId="72">
    <w:abstractNumId w:val="132"/>
  </w:num>
  <w:num w:numId="73">
    <w:abstractNumId w:val="75"/>
  </w:num>
  <w:num w:numId="74">
    <w:abstractNumId w:val="40"/>
  </w:num>
  <w:num w:numId="75">
    <w:abstractNumId w:val="61"/>
  </w:num>
  <w:num w:numId="76">
    <w:abstractNumId w:val="54"/>
  </w:num>
  <w:num w:numId="77">
    <w:abstractNumId w:val="20"/>
  </w:num>
  <w:num w:numId="78">
    <w:abstractNumId w:val="36"/>
  </w:num>
  <w:num w:numId="79">
    <w:abstractNumId w:val="110"/>
  </w:num>
  <w:num w:numId="80">
    <w:abstractNumId w:val="100"/>
  </w:num>
  <w:num w:numId="81">
    <w:abstractNumId w:val="48"/>
  </w:num>
  <w:num w:numId="82">
    <w:abstractNumId w:val="58"/>
  </w:num>
  <w:num w:numId="83">
    <w:abstractNumId w:val="31"/>
  </w:num>
  <w:num w:numId="84">
    <w:abstractNumId w:val="8"/>
  </w:num>
  <w:num w:numId="85">
    <w:abstractNumId w:val="26"/>
  </w:num>
  <w:num w:numId="86">
    <w:abstractNumId w:val="142"/>
  </w:num>
  <w:num w:numId="87">
    <w:abstractNumId w:val="49"/>
  </w:num>
  <w:num w:numId="88">
    <w:abstractNumId w:val="59"/>
  </w:num>
  <w:num w:numId="89">
    <w:abstractNumId w:val="4"/>
  </w:num>
  <w:num w:numId="90">
    <w:abstractNumId w:val="122"/>
  </w:num>
  <w:num w:numId="91">
    <w:abstractNumId w:val="70"/>
  </w:num>
  <w:num w:numId="92">
    <w:abstractNumId w:val="124"/>
  </w:num>
  <w:num w:numId="93">
    <w:abstractNumId w:val="131"/>
  </w:num>
  <w:num w:numId="94">
    <w:abstractNumId w:val="93"/>
  </w:num>
  <w:num w:numId="95">
    <w:abstractNumId w:val="28"/>
  </w:num>
  <w:num w:numId="96">
    <w:abstractNumId w:val="126"/>
  </w:num>
  <w:num w:numId="97">
    <w:abstractNumId w:val="129"/>
  </w:num>
  <w:num w:numId="98">
    <w:abstractNumId w:val="76"/>
  </w:num>
  <w:num w:numId="99">
    <w:abstractNumId w:val="68"/>
  </w:num>
  <w:num w:numId="100">
    <w:abstractNumId w:val="27"/>
  </w:num>
  <w:num w:numId="101">
    <w:abstractNumId w:val="152"/>
  </w:num>
  <w:num w:numId="102">
    <w:abstractNumId w:val="62"/>
  </w:num>
  <w:num w:numId="103">
    <w:abstractNumId w:val="92"/>
  </w:num>
  <w:num w:numId="104">
    <w:abstractNumId w:val="97"/>
  </w:num>
  <w:num w:numId="105">
    <w:abstractNumId w:val="45"/>
  </w:num>
  <w:num w:numId="106">
    <w:abstractNumId w:val="119"/>
  </w:num>
  <w:num w:numId="107">
    <w:abstractNumId w:val="94"/>
  </w:num>
  <w:num w:numId="108">
    <w:abstractNumId w:val="84"/>
  </w:num>
  <w:num w:numId="109">
    <w:abstractNumId w:val="149"/>
  </w:num>
  <w:num w:numId="110">
    <w:abstractNumId w:val="13"/>
  </w:num>
  <w:num w:numId="111">
    <w:abstractNumId w:val="18"/>
  </w:num>
  <w:num w:numId="112">
    <w:abstractNumId w:val="105"/>
  </w:num>
  <w:num w:numId="113">
    <w:abstractNumId w:val="19"/>
  </w:num>
  <w:num w:numId="114">
    <w:abstractNumId w:val="64"/>
  </w:num>
  <w:num w:numId="115">
    <w:abstractNumId w:val="65"/>
  </w:num>
  <w:num w:numId="116">
    <w:abstractNumId w:val="41"/>
  </w:num>
  <w:num w:numId="117">
    <w:abstractNumId w:val="35"/>
  </w:num>
  <w:num w:numId="118">
    <w:abstractNumId w:val="32"/>
  </w:num>
  <w:num w:numId="119">
    <w:abstractNumId w:val="46"/>
  </w:num>
  <w:num w:numId="120">
    <w:abstractNumId w:val="21"/>
  </w:num>
  <w:num w:numId="121">
    <w:abstractNumId w:val="16"/>
  </w:num>
  <w:num w:numId="122">
    <w:abstractNumId w:val="125"/>
  </w:num>
  <w:num w:numId="123">
    <w:abstractNumId w:val="73"/>
  </w:num>
  <w:num w:numId="124">
    <w:abstractNumId w:val="148"/>
  </w:num>
  <w:num w:numId="125">
    <w:abstractNumId w:val="67"/>
  </w:num>
  <w:num w:numId="126">
    <w:abstractNumId w:val="72"/>
  </w:num>
  <w:num w:numId="127">
    <w:abstractNumId w:val="77"/>
  </w:num>
  <w:num w:numId="128">
    <w:abstractNumId w:val="3"/>
  </w:num>
  <w:num w:numId="129">
    <w:abstractNumId w:val="47"/>
  </w:num>
  <w:num w:numId="130">
    <w:abstractNumId w:val="51"/>
  </w:num>
  <w:num w:numId="131">
    <w:abstractNumId w:val="153"/>
  </w:num>
  <w:num w:numId="132">
    <w:abstractNumId w:val="87"/>
  </w:num>
  <w:num w:numId="133">
    <w:abstractNumId w:val="141"/>
  </w:num>
  <w:num w:numId="134">
    <w:abstractNumId w:val="151"/>
  </w:num>
  <w:num w:numId="135">
    <w:abstractNumId w:val="78"/>
  </w:num>
  <w:num w:numId="136">
    <w:abstractNumId w:val="113"/>
  </w:num>
  <w:num w:numId="137">
    <w:abstractNumId w:val="66"/>
  </w:num>
  <w:num w:numId="138">
    <w:abstractNumId w:val="24"/>
  </w:num>
  <w:num w:numId="139">
    <w:abstractNumId w:val="14"/>
  </w:num>
  <w:num w:numId="140">
    <w:abstractNumId w:val="15"/>
  </w:num>
  <w:num w:numId="141">
    <w:abstractNumId w:val="123"/>
  </w:num>
  <w:num w:numId="142">
    <w:abstractNumId w:val="79"/>
  </w:num>
  <w:num w:numId="143">
    <w:abstractNumId w:val="56"/>
  </w:num>
  <w:num w:numId="144">
    <w:abstractNumId w:val="127"/>
  </w:num>
  <w:num w:numId="145">
    <w:abstractNumId w:val="25"/>
  </w:num>
  <w:num w:numId="146">
    <w:abstractNumId w:val="9"/>
  </w:num>
  <w:num w:numId="147">
    <w:abstractNumId w:val="34"/>
  </w:num>
  <w:num w:numId="148">
    <w:abstractNumId w:val="91"/>
  </w:num>
  <w:num w:numId="149">
    <w:abstractNumId w:val="112"/>
  </w:num>
  <w:num w:numId="150">
    <w:abstractNumId w:val="106"/>
  </w:num>
  <w:num w:numId="151">
    <w:abstractNumId w:val="12"/>
  </w:num>
  <w:num w:numId="152">
    <w:abstractNumId w:val="90"/>
  </w:num>
  <w:num w:numId="153">
    <w:abstractNumId w:val="133"/>
  </w:num>
  <w:num w:numId="154">
    <w:abstractNumId w:val="44"/>
  </w:num>
  <w:numIdMacAtCleanup w:val="1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074"/>
  </w:hdrShapeDefaults>
  <w:footnotePr>
    <w:footnote w:id="-1"/>
    <w:footnote w:id="0"/>
  </w:footnotePr>
  <w:endnotePr>
    <w:endnote w:id="-1"/>
    <w:endnote w:id="0"/>
  </w:endnotePr>
  <w:compat/>
  <w:rsids>
    <w:rsidRoot w:val="00D075A9"/>
    <w:rsid w:val="00007AB2"/>
    <w:rsid w:val="00010670"/>
    <w:rsid w:val="00011FA4"/>
    <w:rsid w:val="00016C80"/>
    <w:rsid w:val="00020A29"/>
    <w:rsid w:val="0002272D"/>
    <w:rsid w:val="00023E9B"/>
    <w:rsid w:val="00035736"/>
    <w:rsid w:val="00044FDE"/>
    <w:rsid w:val="00050A9D"/>
    <w:rsid w:val="0005120E"/>
    <w:rsid w:val="00054079"/>
    <w:rsid w:val="00054655"/>
    <w:rsid w:val="00057986"/>
    <w:rsid w:val="00057C51"/>
    <w:rsid w:val="000660A6"/>
    <w:rsid w:val="00076C90"/>
    <w:rsid w:val="000819C4"/>
    <w:rsid w:val="00083985"/>
    <w:rsid w:val="00083EAF"/>
    <w:rsid w:val="000965C8"/>
    <w:rsid w:val="000A1F58"/>
    <w:rsid w:val="000A6E7F"/>
    <w:rsid w:val="000A7DA4"/>
    <w:rsid w:val="000D6FD2"/>
    <w:rsid w:val="000E0CD5"/>
    <w:rsid w:val="000E48C3"/>
    <w:rsid w:val="000E6E10"/>
    <w:rsid w:val="000F0DEC"/>
    <w:rsid w:val="00106327"/>
    <w:rsid w:val="0012107B"/>
    <w:rsid w:val="001214FE"/>
    <w:rsid w:val="00123CD0"/>
    <w:rsid w:val="0012433E"/>
    <w:rsid w:val="00125614"/>
    <w:rsid w:val="00125E92"/>
    <w:rsid w:val="00125F23"/>
    <w:rsid w:val="00135B10"/>
    <w:rsid w:val="00136590"/>
    <w:rsid w:val="00144021"/>
    <w:rsid w:val="00147C63"/>
    <w:rsid w:val="00153B6B"/>
    <w:rsid w:val="001543EE"/>
    <w:rsid w:val="00160263"/>
    <w:rsid w:val="001959D0"/>
    <w:rsid w:val="001B69DC"/>
    <w:rsid w:val="001C028B"/>
    <w:rsid w:val="001D0F0C"/>
    <w:rsid w:val="001D2286"/>
    <w:rsid w:val="001D2610"/>
    <w:rsid w:val="001D7475"/>
    <w:rsid w:val="001E76FC"/>
    <w:rsid w:val="001F0A01"/>
    <w:rsid w:val="001F326E"/>
    <w:rsid w:val="001F3FDF"/>
    <w:rsid w:val="001F41DA"/>
    <w:rsid w:val="001F597B"/>
    <w:rsid w:val="002047A1"/>
    <w:rsid w:val="00207111"/>
    <w:rsid w:val="002115B9"/>
    <w:rsid w:val="00215C0F"/>
    <w:rsid w:val="002167B1"/>
    <w:rsid w:val="002172BA"/>
    <w:rsid w:val="00217F65"/>
    <w:rsid w:val="00220001"/>
    <w:rsid w:val="002209E9"/>
    <w:rsid w:val="002213D7"/>
    <w:rsid w:val="002246DA"/>
    <w:rsid w:val="00224D4E"/>
    <w:rsid w:val="00231B27"/>
    <w:rsid w:val="00236DE5"/>
    <w:rsid w:val="0025196C"/>
    <w:rsid w:val="002605CA"/>
    <w:rsid w:val="00262174"/>
    <w:rsid w:val="002624FC"/>
    <w:rsid w:val="0026399A"/>
    <w:rsid w:val="00266024"/>
    <w:rsid w:val="0027362C"/>
    <w:rsid w:val="00274DA2"/>
    <w:rsid w:val="0027601B"/>
    <w:rsid w:val="00277A54"/>
    <w:rsid w:val="0028550D"/>
    <w:rsid w:val="00290C6E"/>
    <w:rsid w:val="00291F10"/>
    <w:rsid w:val="002A3503"/>
    <w:rsid w:val="002B00D9"/>
    <w:rsid w:val="002B2652"/>
    <w:rsid w:val="002B6351"/>
    <w:rsid w:val="002B7257"/>
    <w:rsid w:val="002C042E"/>
    <w:rsid w:val="002C19BB"/>
    <w:rsid w:val="002C2269"/>
    <w:rsid w:val="002C558C"/>
    <w:rsid w:val="002C5C36"/>
    <w:rsid w:val="002C645A"/>
    <w:rsid w:val="002C6CCE"/>
    <w:rsid w:val="002C7B98"/>
    <w:rsid w:val="002D0D04"/>
    <w:rsid w:val="002E3D52"/>
    <w:rsid w:val="002E592C"/>
    <w:rsid w:val="002F7119"/>
    <w:rsid w:val="003001E0"/>
    <w:rsid w:val="003109F1"/>
    <w:rsid w:val="0031578B"/>
    <w:rsid w:val="00330715"/>
    <w:rsid w:val="00331852"/>
    <w:rsid w:val="003376BB"/>
    <w:rsid w:val="00354273"/>
    <w:rsid w:val="00356DE3"/>
    <w:rsid w:val="0036110F"/>
    <w:rsid w:val="00367835"/>
    <w:rsid w:val="003705AA"/>
    <w:rsid w:val="00372D87"/>
    <w:rsid w:val="00373137"/>
    <w:rsid w:val="0037526A"/>
    <w:rsid w:val="00377AFD"/>
    <w:rsid w:val="00380135"/>
    <w:rsid w:val="00382520"/>
    <w:rsid w:val="00383C11"/>
    <w:rsid w:val="00386427"/>
    <w:rsid w:val="00392BC9"/>
    <w:rsid w:val="00392D13"/>
    <w:rsid w:val="00393AE7"/>
    <w:rsid w:val="003B51E1"/>
    <w:rsid w:val="003B6B42"/>
    <w:rsid w:val="003C249E"/>
    <w:rsid w:val="003C3356"/>
    <w:rsid w:val="003C48C3"/>
    <w:rsid w:val="003C62A7"/>
    <w:rsid w:val="003D0277"/>
    <w:rsid w:val="003D2F44"/>
    <w:rsid w:val="003D32BB"/>
    <w:rsid w:val="003E2466"/>
    <w:rsid w:val="003E4185"/>
    <w:rsid w:val="003E5416"/>
    <w:rsid w:val="003F38BE"/>
    <w:rsid w:val="003F3ABE"/>
    <w:rsid w:val="00400FCA"/>
    <w:rsid w:val="0041384E"/>
    <w:rsid w:val="0041446B"/>
    <w:rsid w:val="0041742E"/>
    <w:rsid w:val="00420EAF"/>
    <w:rsid w:val="00422CB4"/>
    <w:rsid w:val="00423F65"/>
    <w:rsid w:val="00427E96"/>
    <w:rsid w:val="00432015"/>
    <w:rsid w:val="00433DE4"/>
    <w:rsid w:val="0043593B"/>
    <w:rsid w:val="00463512"/>
    <w:rsid w:val="0047712B"/>
    <w:rsid w:val="00482F2F"/>
    <w:rsid w:val="00484010"/>
    <w:rsid w:val="00485CED"/>
    <w:rsid w:val="00491237"/>
    <w:rsid w:val="00492434"/>
    <w:rsid w:val="00492DD3"/>
    <w:rsid w:val="00494DBC"/>
    <w:rsid w:val="004B275E"/>
    <w:rsid w:val="004B4AF2"/>
    <w:rsid w:val="004B7DE6"/>
    <w:rsid w:val="004C263A"/>
    <w:rsid w:val="004C4D10"/>
    <w:rsid w:val="004D6319"/>
    <w:rsid w:val="004E5131"/>
    <w:rsid w:val="004E7C2C"/>
    <w:rsid w:val="004F0EE4"/>
    <w:rsid w:val="004F7AF4"/>
    <w:rsid w:val="005208B9"/>
    <w:rsid w:val="00521AB4"/>
    <w:rsid w:val="00521D08"/>
    <w:rsid w:val="00527BA9"/>
    <w:rsid w:val="00534A26"/>
    <w:rsid w:val="00535300"/>
    <w:rsid w:val="005426E8"/>
    <w:rsid w:val="005478CF"/>
    <w:rsid w:val="005632C0"/>
    <w:rsid w:val="00564A13"/>
    <w:rsid w:val="0056720E"/>
    <w:rsid w:val="005711EE"/>
    <w:rsid w:val="005751CD"/>
    <w:rsid w:val="00584C1A"/>
    <w:rsid w:val="00584D73"/>
    <w:rsid w:val="00585116"/>
    <w:rsid w:val="005947C1"/>
    <w:rsid w:val="00596E8D"/>
    <w:rsid w:val="005A176D"/>
    <w:rsid w:val="005B05E0"/>
    <w:rsid w:val="005B2CD9"/>
    <w:rsid w:val="005B61D6"/>
    <w:rsid w:val="005C045F"/>
    <w:rsid w:val="005C2F32"/>
    <w:rsid w:val="005C2FC0"/>
    <w:rsid w:val="005D1481"/>
    <w:rsid w:val="005D41C5"/>
    <w:rsid w:val="005E417D"/>
    <w:rsid w:val="005E4D47"/>
    <w:rsid w:val="005F4751"/>
    <w:rsid w:val="00600451"/>
    <w:rsid w:val="006010F9"/>
    <w:rsid w:val="00606246"/>
    <w:rsid w:val="00610EC7"/>
    <w:rsid w:val="006150F5"/>
    <w:rsid w:val="00625074"/>
    <w:rsid w:val="0062746F"/>
    <w:rsid w:val="006277D9"/>
    <w:rsid w:val="0063143F"/>
    <w:rsid w:val="00635634"/>
    <w:rsid w:val="0063738B"/>
    <w:rsid w:val="00642623"/>
    <w:rsid w:val="00644F30"/>
    <w:rsid w:val="006558DA"/>
    <w:rsid w:val="00670754"/>
    <w:rsid w:val="00674B81"/>
    <w:rsid w:val="00677B1D"/>
    <w:rsid w:val="00697A89"/>
    <w:rsid w:val="006A159A"/>
    <w:rsid w:val="006B4786"/>
    <w:rsid w:val="006C41F9"/>
    <w:rsid w:val="006D3C90"/>
    <w:rsid w:val="006D76EA"/>
    <w:rsid w:val="006F06BB"/>
    <w:rsid w:val="006F245B"/>
    <w:rsid w:val="006F54B7"/>
    <w:rsid w:val="006F5C61"/>
    <w:rsid w:val="006F5FBD"/>
    <w:rsid w:val="007008B6"/>
    <w:rsid w:val="00732F0C"/>
    <w:rsid w:val="0074251B"/>
    <w:rsid w:val="00744CFB"/>
    <w:rsid w:val="00752342"/>
    <w:rsid w:val="007578CC"/>
    <w:rsid w:val="00761E09"/>
    <w:rsid w:val="007730FB"/>
    <w:rsid w:val="00787989"/>
    <w:rsid w:val="0079047C"/>
    <w:rsid w:val="007920E7"/>
    <w:rsid w:val="00795401"/>
    <w:rsid w:val="007A47AD"/>
    <w:rsid w:val="007A6B2A"/>
    <w:rsid w:val="007B3090"/>
    <w:rsid w:val="007B310A"/>
    <w:rsid w:val="007B3501"/>
    <w:rsid w:val="007B51AE"/>
    <w:rsid w:val="007B59A2"/>
    <w:rsid w:val="007D2215"/>
    <w:rsid w:val="007E0FD0"/>
    <w:rsid w:val="007E66B7"/>
    <w:rsid w:val="007F3C86"/>
    <w:rsid w:val="007F6D4B"/>
    <w:rsid w:val="00803EB7"/>
    <w:rsid w:val="008374CB"/>
    <w:rsid w:val="00840321"/>
    <w:rsid w:val="0085046B"/>
    <w:rsid w:val="008506AC"/>
    <w:rsid w:val="0086129E"/>
    <w:rsid w:val="00862E6C"/>
    <w:rsid w:val="008651C4"/>
    <w:rsid w:val="00866602"/>
    <w:rsid w:val="008669DE"/>
    <w:rsid w:val="00867A46"/>
    <w:rsid w:val="008706E1"/>
    <w:rsid w:val="00873B22"/>
    <w:rsid w:val="0087476D"/>
    <w:rsid w:val="0087597B"/>
    <w:rsid w:val="00883059"/>
    <w:rsid w:val="008860B7"/>
    <w:rsid w:val="008900A5"/>
    <w:rsid w:val="0089789B"/>
    <w:rsid w:val="008B7AF4"/>
    <w:rsid w:val="008B7ED3"/>
    <w:rsid w:val="008C0F68"/>
    <w:rsid w:val="008D1094"/>
    <w:rsid w:val="008E39AA"/>
    <w:rsid w:val="008F044E"/>
    <w:rsid w:val="008F73DA"/>
    <w:rsid w:val="0090276C"/>
    <w:rsid w:val="00904A64"/>
    <w:rsid w:val="00907D85"/>
    <w:rsid w:val="0092699C"/>
    <w:rsid w:val="00930527"/>
    <w:rsid w:val="00931493"/>
    <w:rsid w:val="009317C8"/>
    <w:rsid w:val="009323A6"/>
    <w:rsid w:val="00932A1E"/>
    <w:rsid w:val="00947A34"/>
    <w:rsid w:val="0095136E"/>
    <w:rsid w:val="00967750"/>
    <w:rsid w:val="00970538"/>
    <w:rsid w:val="00972609"/>
    <w:rsid w:val="009741B3"/>
    <w:rsid w:val="009779BD"/>
    <w:rsid w:val="00980980"/>
    <w:rsid w:val="00981784"/>
    <w:rsid w:val="0098448E"/>
    <w:rsid w:val="00986BC5"/>
    <w:rsid w:val="00991167"/>
    <w:rsid w:val="009933FC"/>
    <w:rsid w:val="00997E1E"/>
    <w:rsid w:val="009A0A89"/>
    <w:rsid w:val="009A284E"/>
    <w:rsid w:val="009A6C58"/>
    <w:rsid w:val="009B0A16"/>
    <w:rsid w:val="009B73AB"/>
    <w:rsid w:val="009C321E"/>
    <w:rsid w:val="009C3AA5"/>
    <w:rsid w:val="009D6E31"/>
    <w:rsid w:val="009E096F"/>
    <w:rsid w:val="009E2A19"/>
    <w:rsid w:val="009E6004"/>
    <w:rsid w:val="009F3E84"/>
    <w:rsid w:val="009F4950"/>
    <w:rsid w:val="00A0055B"/>
    <w:rsid w:val="00A01FE3"/>
    <w:rsid w:val="00A059C7"/>
    <w:rsid w:val="00A06DED"/>
    <w:rsid w:val="00A13398"/>
    <w:rsid w:val="00A15160"/>
    <w:rsid w:val="00A21EA0"/>
    <w:rsid w:val="00A247D5"/>
    <w:rsid w:val="00A25DE2"/>
    <w:rsid w:val="00A30854"/>
    <w:rsid w:val="00A35DB1"/>
    <w:rsid w:val="00A4283E"/>
    <w:rsid w:val="00A456EE"/>
    <w:rsid w:val="00A531BA"/>
    <w:rsid w:val="00A56195"/>
    <w:rsid w:val="00A5742E"/>
    <w:rsid w:val="00A63EE7"/>
    <w:rsid w:val="00A65A7B"/>
    <w:rsid w:val="00A67B94"/>
    <w:rsid w:val="00A749CD"/>
    <w:rsid w:val="00A75AD1"/>
    <w:rsid w:val="00A76391"/>
    <w:rsid w:val="00A84694"/>
    <w:rsid w:val="00A84EE9"/>
    <w:rsid w:val="00A97492"/>
    <w:rsid w:val="00AA0928"/>
    <w:rsid w:val="00AA4C2C"/>
    <w:rsid w:val="00AA6325"/>
    <w:rsid w:val="00AB2CE2"/>
    <w:rsid w:val="00AB5036"/>
    <w:rsid w:val="00AB5D41"/>
    <w:rsid w:val="00AB77FA"/>
    <w:rsid w:val="00AC6A57"/>
    <w:rsid w:val="00AC728B"/>
    <w:rsid w:val="00AF3A52"/>
    <w:rsid w:val="00AF5CDB"/>
    <w:rsid w:val="00AF6A77"/>
    <w:rsid w:val="00AF6B95"/>
    <w:rsid w:val="00AF7101"/>
    <w:rsid w:val="00B0095C"/>
    <w:rsid w:val="00B01E68"/>
    <w:rsid w:val="00B02D83"/>
    <w:rsid w:val="00B04352"/>
    <w:rsid w:val="00B076AD"/>
    <w:rsid w:val="00B11C4D"/>
    <w:rsid w:val="00B15C2C"/>
    <w:rsid w:val="00B203E0"/>
    <w:rsid w:val="00B251AA"/>
    <w:rsid w:val="00B2545B"/>
    <w:rsid w:val="00B544A4"/>
    <w:rsid w:val="00B54A55"/>
    <w:rsid w:val="00B618AA"/>
    <w:rsid w:val="00B66180"/>
    <w:rsid w:val="00B664A6"/>
    <w:rsid w:val="00B666F7"/>
    <w:rsid w:val="00B71A39"/>
    <w:rsid w:val="00B74EF1"/>
    <w:rsid w:val="00B80DEE"/>
    <w:rsid w:val="00B8256C"/>
    <w:rsid w:val="00B84F4A"/>
    <w:rsid w:val="00B877A1"/>
    <w:rsid w:val="00B90192"/>
    <w:rsid w:val="00B91D71"/>
    <w:rsid w:val="00BA1871"/>
    <w:rsid w:val="00BA64D5"/>
    <w:rsid w:val="00BB0087"/>
    <w:rsid w:val="00BB6CC2"/>
    <w:rsid w:val="00BC0E59"/>
    <w:rsid w:val="00BD0F37"/>
    <w:rsid w:val="00BD2851"/>
    <w:rsid w:val="00BD347C"/>
    <w:rsid w:val="00BE0080"/>
    <w:rsid w:val="00BE044B"/>
    <w:rsid w:val="00BF2076"/>
    <w:rsid w:val="00BF661A"/>
    <w:rsid w:val="00BF73D2"/>
    <w:rsid w:val="00C16FA5"/>
    <w:rsid w:val="00C2701E"/>
    <w:rsid w:val="00C34780"/>
    <w:rsid w:val="00C35BEE"/>
    <w:rsid w:val="00C410A1"/>
    <w:rsid w:val="00C42BB7"/>
    <w:rsid w:val="00C43B27"/>
    <w:rsid w:val="00C446AA"/>
    <w:rsid w:val="00C52D51"/>
    <w:rsid w:val="00C65373"/>
    <w:rsid w:val="00C67604"/>
    <w:rsid w:val="00C7262E"/>
    <w:rsid w:val="00C72640"/>
    <w:rsid w:val="00C905C7"/>
    <w:rsid w:val="00CA1DB7"/>
    <w:rsid w:val="00CB0DBC"/>
    <w:rsid w:val="00CB18CC"/>
    <w:rsid w:val="00CB466E"/>
    <w:rsid w:val="00CD75D5"/>
    <w:rsid w:val="00CE33D7"/>
    <w:rsid w:val="00CE4B83"/>
    <w:rsid w:val="00CE6BFA"/>
    <w:rsid w:val="00CF3DA3"/>
    <w:rsid w:val="00D0436C"/>
    <w:rsid w:val="00D06014"/>
    <w:rsid w:val="00D075A9"/>
    <w:rsid w:val="00D07989"/>
    <w:rsid w:val="00D20428"/>
    <w:rsid w:val="00D244FD"/>
    <w:rsid w:val="00D264E7"/>
    <w:rsid w:val="00D2783A"/>
    <w:rsid w:val="00D27EE0"/>
    <w:rsid w:val="00D34569"/>
    <w:rsid w:val="00D36BF5"/>
    <w:rsid w:val="00D36D82"/>
    <w:rsid w:val="00D4750D"/>
    <w:rsid w:val="00D50507"/>
    <w:rsid w:val="00D60F09"/>
    <w:rsid w:val="00D6112C"/>
    <w:rsid w:val="00D70456"/>
    <w:rsid w:val="00D7153B"/>
    <w:rsid w:val="00D8364B"/>
    <w:rsid w:val="00D85E38"/>
    <w:rsid w:val="00D92524"/>
    <w:rsid w:val="00DA33A3"/>
    <w:rsid w:val="00DA3DF1"/>
    <w:rsid w:val="00DA6DE6"/>
    <w:rsid w:val="00DB1D4A"/>
    <w:rsid w:val="00DD0E30"/>
    <w:rsid w:val="00DD107E"/>
    <w:rsid w:val="00DE6993"/>
    <w:rsid w:val="00DF1C60"/>
    <w:rsid w:val="00DF7F7D"/>
    <w:rsid w:val="00E030A5"/>
    <w:rsid w:val="00E038EE"/>
    <w:rsid w:val="00E0552D"/>
    <w:rsid w:val="00E1267F"/>
    <w:rsid w:val="00E167F2"/>
    <w:rsid w:val="00E24822"/>
    <w:rsid w:val="00E30016"/>
    <w:rsid w:val="00E327B4"/>
    <w:rsid w:val="00E46857"/>
    <w:rsid w:val="00E525A4"/>
    <w:rsid w:val="00E55C4C"/>
    <w:rsid w:val="00E6496E"/>
    <w:rsid w:val="00E6645E"/>
    <w:rsid w:val="00E74EB4"/>
    <w:rsid w:val="00E752E5"/>
    <w:rsid w:val="00E82FA9"/>
    <w:rsid w:val="00E87B0D"/>
    <w:rsid w:val="00E91F0F"/>
    <w:rsid w:val="00EA69AB"/>
    <w:rsid w:val="00EB2AC3"/>
    <w:rsid w:val="00EB2B23"/>
    <w:rsid w:val="00ED064F"/>
    <w:rsid w:val="00ED0745"/>
    <w:rsid w:val="00EF0EC3"/>
    <w:rsid w:val="00EF2E58"/>
    <w:rsid w:val="00EF7186"/>
    <w:rsid w:val="00F01460"/>
    <w:rsid w:val="00F04DF1"/>
    <w:rsid w:val="00F1196A"/>
    <w:rsid w:val="00F126F6"/>
    <w:rsid w:val="00F14AB1"/>
    <w:rsid w:val="00F261D9"/>
    <w:rsid w:val="00F2703B"/>
    <w:rsid w:val="00F322FC"/>
    <w:rsid w:val="00F36024"/>
    <w:rsid w:val="00F44133"/>
    <w:rsid w:val="00F4659B"/>
    <w:rsid w:val="00F5254E"/>
    <w:rsid w:val="00F560EF"/>
    <w:rsid w:val="00F72C29"/>
    <w:rsid w:val="00F84F66"/>
    <w:rsid w:val="00F90F7A"/>
    <w:rsid w:val="00F91D9E"/>
    <w:rsid w:val="00F92CCA"/>
    <w:rsid w:val="00F93952"/>
    <w:rsid w:val="00F9465C"/>
    <w:rsid w:val="00FB04C7"/>
    <w:rsid w:val="00FB4EE0"/>
    <w:rsid w:val="00FC58EA"/>
    <w:rsid w:val="00FD7190"/>
    <w:rsid w:val="00FD79E5"/>
    <w:rsid w:val="00FE030A"/>
    <w:rsid w:val="00FE2074"/>
    <w:rsid w:val="00FE22E1"/>
    <w:rsid w:val="00FE42FD"/>
    <w:rsid w:val="00FE5878"/>
    <w:rsid w:val="00FE7A69"/>
    <w:rsid w:val="00FF1D35"/>
    <w:rsid w:val="00FF31FC"/>
    <w:rsid w:val="00FF59E4"/>
    <w:rsid w:val="00FF6C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4DA2"/>
    <w:pPr>
      <w:jc w:val="both"/>
    </w:pPr>
    <w:rPr>
      <w:szCs w:val="22"/>
      <w:lang w:eastAsia="en-US"/>
    </w:rPr>
  </w:style>
  <w:style w:type="paragraph" w:styleId="Titolo1">
    <w:name w:val="heading 1"/>
    <w:basedOn w:val="Normale"/>
    <w:next w:val="Normale"/>
    <w:link w:val="Titolo1Carattere"/>
    <w:uiPriority w:val="9"/>
    <w:qFormat/>
    <w:rsid w:val="00D075A9"/>
    <w:pPr>
      <w:keepNext/>
      <w:keepLines/>
      <w:tabs>
        <w:tab w:val="left" w:pos="567"/>
      </w:tabs>
      <w:spacing w:before="240" w:after="240"/>
      <w:ind w:left="567" w:hanging="567"/>
      <w:outlineLvl w:val="0"/>
    </w:pPr>
    <w:rPr>
      <w:rFonts w:eastAsia="Times New Roman"/>
      <w:b/>
      <w:bCs/>
      <w:color w:val="1F3864"/>
      <w:sz w:val="28"/>
    </w:rPr>
  </w:style>
  <w:style w:type="paragraph" w:styleId="Titolo2">
    <w:name w:val="heading 2"/>
    <w:basedOn w:val="Titolo1"/>
    <w:next w:val="Normale"/>
    <w:link w:val="Titolo2Carattere"/>
    <w:uiPriority w:val="99"/>
    <w:unhideWhenUsed/>
    <w:qFormat/>
    <w:rsid w:val="00D075A9"/>
    <w:pPr>
      <w:spacing w:after="60"/>
      <w:outlineLvl w:val="1"/>
    </w:pPr>
    <w:rPr>
      <w:bCs w:val="0"/>
      <w:iCs/>
      <w:sz w:val="24"/>
      <w:szCs w:val="28"/>
    </w:rPr>
  </w:style>
  <w:style w:type="paragraph" w:styleId="Titolo3">
    <w:name w:val="heading 3"/>
    <w:basedOn w:val="Titolo1"/>
    <w:next w:val="Normale"/>
    <w:link w:val="Titolo3Carattere"/>
    <w:uiPriority w:val="99"/>
    <w:unhideWhenUsed/>
    <w:qFormat/>
    <w:rsid w:val="00D075A9"/>
    <w:pPr>
      <w:spacing w:after="60"/>
      <w:ind w:left="0" w:firstLine="0"/>
      <w:outlineLvl w:val="2"/>
    </w:pPr>
    <w:rPr>
      <w:bCs w:val="0"/>
      <w:sz w:val="24"/>
      <w:szCs w:val="26"/>
    </w:rPr>
  </w:style>
  <w:style w:type="paragraph" w:styleId="Titolo4">
    <w:name w:val="heading 4"/>
    <w:basedOn w:val="Normale"/>
    <w:next w:val="Normale"/>
    <w:link w:val="Titolo4Carattere"/>
    <w:uiPriority w:val="99"/>
    <w:unhideWhenUsed/>
    <w:qFormat/>
    <w:rsid w:val="00D075A9"/>
    <w:pPr>
      <w:keepNext/>
      <w:keepLines/>
      <w:numPr>
        <w:ilvl w:val="3"/>
        <w:numId w:val="50"/>
      </w:numPr>
      <w:tabs>
        <w:tab w:val="left" w:pos="709"/>
      </w:tabs>
      <w:spacing w:before="200"/>
      <w:outlineLvl w:val="3"/>
    </w:pPr>
    <w:rPr>
      <w:rFonts w:eastAsia="Times New Roman"/>
      <w:b/>
      <w:bCs/>
      <w:i/>
      <w:iCs/>
      <w:color w:val="1F3864"/>
    </w:rPr>
  </w:style>
  <w:style w:type="paragraph" w:styleId="Titolo5">
    <w:name w:val="heading 5"/>
    <w:basedOn w:val="Normale"/>
    <w:next w:val="Normale"/>
    <w:link w:val="Titolo5Carattere"/>
    <w:uiPriority w:val="99"/>
    <w:unhideWhenUsed/>
    <w:qFormat/>
    <w:rsid w:val="00D075A9"/>
    <w:pPr>
      <w:keepNext/>
      <w:keepLines/>
      <w:numPr>
        <w:ilvl w:val="4"/>
        <w:numId w:val="50"/>
      </w:numPr>
      <w:spacing w:before="40" w:line="259" w:lineRule="auto"/>
      <w:outlineLvl w:val="4"/>
    </w:pPr>
    <w:rPr>
      <w:rFonts w:eastAsia="Times New Roman"/>
      <w:color w:val="1F3864"/>
      <w:sz w:val="24"/>
    </w:rPr>
  </w:style>
  <w:style w:type="paragraph" w:styleId="Titolo6">
    <w:name w:val="heading 6"/>
    <w:basedOn w:val="Normale"/>
    <w:next w:val="Normale"/>
    <w:link w:val="Titolo6Carattere"/>
    <w:uiPriority w:val="99"/>
    <w:unhideWhenUsed/>
    <w:qFormat/>
    <w:rsid w:val="00D075A9"/>
    <w:pPr>
      <w:keepNext/>
      <w:keepLines/>
      <w:numPr>
        <w:ilvl w:val="5"/>
        <w:numId w:val="50"/>
      </w:numPr>
      <w:spacing w:before="40" w:line="259" w:lineRule="auto"/>
      <w:outlineLvl w:val="5"/>
    </w:pPr>
    <w:rPr>
      <w:rFonts w:ascii="Calibri Light" w:eastAsia="Times New Roman" w:hAnsi="Calibri Light"/>
      <w:color w:val="1F4D78"/>
      <w:sz w:val="24"/>
    </w:rPr>
  </w:style>
  <w:style w:type="paragraph" w:styleId="Titolo7">
    <w:name w:val="heading 7"/>
    <w:basedOn w:val="Normale"/>
    <w:next w:val="Normale"/>
    <w:link w:val="Titolo7Carattere"/>
    <w:uiPriority w:val="99"/>
    <w:unhideWhenUsed/>
    <w:qFormat/>
    <w:rsid w:val="00D075A9"/>
    <w:pPr>
      <w:keepNext/>
      <w:keepLines/>
      <w:numPr>
        <w:ilvl w:val="6"/>
        <w:numId w:val="50"/>
      </w:numPr>
      <w:spacing w:before="40" w:line="259" w:lineRule="auto"/>
      <w:outlineLvl w:val="6"/>
    </w:pPr>
    <w:rPr>
      <w:rFonts w:ascii="Calibri Light" w:eastAsia="Times New Roman" w:hAnsi="Calibri Light"/>
      <w:i/>
      <w:iCs/>
      <w:color w:val="1F4D78"/>
      <w:sz w:val="24"/>
    </w:rPr>
  </w:style>
  <w:style w:type="paragraph" w:styleId="Titolo8">
    <w:name w:val="heading 8"/>
    <w:basedOn w:val="Normale"/>
    <w:next w:val="Normale"/>
    <w:link w:val="Titolo8Carattere"/>
    <w:uiPriority w:val="99"/>
    <w:unhideWhenUsed/>
    <w:qFormat/>
    <w:rsid w:val="00D075A9"/>
    <w:pPr>
      <w:keepNext/>
      <w:keepLines/>
      <w:numPr>
        <w:ilvl w:val="7"/>
        <w:numId w:val="50"/>
      </w:numPr>
      <w:spacing w:before="40" w:line="259" w:lineRule="auto"/>
      <w:outlineLvl w:val="7"/>
    </w:pPr>
    <w:rPr>
      <w:rFonts w:ascii="Calibri Light" w:eastAsia="Times New Roman" w:hAnsi="Calibri Light"/>
      <w:color w:val="272727"/>
      <w:sz w:val="21"/>
      <w:szCs w:val="21"/>
    </w:rPr>
  </w:style>
  <w:style w:type="paragraph" w:styleId="Titolo9">
    <w:name w:val="heading 9"/>
    <w:basedOn w:val="Normale"/>
    <w:next w:val="Normale"/>
    <w:link w:val="Titolo9Carattere"/>
    <w:uiPriority w:val="99"/>
    <w:unhideWhenUsed/>
    <w:qFormat/>
    <w:rsid w:val="00D075A9"/>
    <w:pPr>
      <w:keepNext/>
      <w:keepLines/>
      <w:numPr>
        <w:ilvl w:val="8"/>
        <w:numId w:val="50"/>
      </w:numPr>
      <w:spacing w:before="40" w:line="259" w:lineRule="auto"/>
      <w:outlineLvl w:val="8"/>
    </w:pPr>
    <w:rPr>
      <w:rFonts w:ascii="Calibri Light" w:eastAsia="Times New Roman" w:hAnsi="Calibri Light"/>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75A9"/>
    <w:rPr>
      <w:rFonts w:ascii="Calibri" w:eastAsia="Times New Roman" w:hAnsi="Calibri" w:cs="Times New Roman"/>
      <w:b/>
      <w:bCs/>
      <w:color w:val="1F3864"/>
      <w:sz w:val="28"/>
    </w:rPr>
  </w:style>
  <w:style w:type="character" w:customStyle="1" w:styleId="Titolo2Carattere">
    <w:name w:val="Titolo 2 Carattere"/>
    <w:basedOn w:val="Carpredefinitoparagrafo"/>
    <w:link w:val="Titolo2"/>
    <w:uiPriority w:val="9"/>
    <w:rsid w:val="00D075A9"/>
    <w:rPr>
      <w:rFonts w:ascii="Calibri" w:eastAsia="Times New Roman" w:hAnsi="Calibri" w:cs="Times New Roman"/>
      <w:b/>
      <w:iCs/>
      <w:color w:val="1F3864"/>
      <w:sz w:val="24"/>
      <w:szCs w:val="28"/>
    </w:rPr>
  </w:style>
  <w:style w:type="character" w:customStyle="1" w:styleId="Titolo3Carattere">
    <w:name w:val="Titolo 3 Carattere"/>
    <w:basedOn w:val="Carpredefinitoparagrafo"/>
    <w:link w:val="Titolo3"/>
    <w:uiPriority w:val="99"/>
    <w:rsid w:val="00D075A9"/>
    <w:rPr>
      <w:rFonts w:ascii="Calibri" w:eastAsia="Times New Roman" w:hAnsi="Calibri" w:cs="Times New Roman"/>
      <w:b/>
      <w:color w:val="1F3864"/>
      <w:sz w:val="24"/>
      <w:szCs w:val="26"/>
    </w:rPr>
  </w:style>
  <w:style w:type="character" w:customStyle="1" w:styleId="Titolo4Carattere">
    <w:name w:val="Titolo 4 Carattere"/>
    <w:basedOn w:val="Carpredefinitoparagrafo"/>
    <w:link w:val="Titolo4"/>
    <w:uiPriority w:val="99"/>
    <w:rsid w:val="00D075A9"/>
    <w:rPr>
      <w:rFonts w:eastAsia="Times New Roman"/>
      <w:b/>
      <w:bCs/>
      <w:i/>
      <w:iCs/>
      <w:color w:val="1F3864"/>
      <w:szCs w:val="22"/>
      <w:lang w:eastAsia="en-US"/>
    </w:rPr>
  </w:style>
  <w:style w:type="character" w:customStyle="1" w:styleId="Titolo5Carattere">
    <w:name w:val="Titolo 5 Carattere"/>
    <w:basedOn w:val="Carpredefinitoparagrafo"/>
    <w:link w:val="Titolo5"/>
    <w:uiPriority w:val="99"/>
    <w:rsid w:val="00D075A9"/>
    <w:rPr>
      <w:rFonts w:eastAsia="Times New Roman"/>
      <w:color w:val="1F3864"/>
      <w:sz w:val="24"/>
      <w:szCs w:val="22"/>
      <w:lang w:eastAsia="en-US"/>
    </w:rPr>
  </w:style>
  <w:style w:type="character" w:customStyle="1" w:styleId="Titolo6Carattere">
    <w:name w:val="Titolo 6 Carattere"/>
    <w:basedOn w:val="Carpredefinitoparagrafo"/>
    <w:link w:val="Titolo6"/>
    <w:uiPriority w:val="99"/>
    <w:rsid w:val="00D075A9"/>
    <w:rPr>
      <w:rFonts w:ascii="Calibri Light" w:eastAsia="Times New Roman" w:hAnsi="Calibri Light"/>
      <w:color w:val="1F4D78"/>
      <w:sz w:val="24"/>
      <w:szCs w:val="22"/>
      <w:lang w:eastAsia="en-US"/>
    </w:rPr>
  </w:style>
  <w:style w:type="character" w:customStyle="1" w:styleId="Titolo7Carattere">
    <w:name w:val="Titolo 7 Carattere"/>
    <w:basedOn w:val="Carpredefinitoparagrafo"/>
    <w:link w:val="Titolo7"/>
    <w:uiPriority w:val="99"/>
    <w:rsid w:val="00D075A9"/>
    <w:rPr>
      <w:rFonts w:ascii="Calibri Light" w:eastAsia="Times New Roman" w:hAnsi="Calibri Light"/>
      <w:i/>
      <w:iCs/>
      <w:color w:val="1F4D78"/>
      <w:sz w:val="24"/>
      <w:szCs w:val="22"/>
      <w:lang w:eastAsia="en-US"/>
    </w:rPr>
  </w:style>
  <w:style w:type="character" w:customStyle="1" w:styleId="Titolo8Carattere">
    <w:name w:val="Titolo 8 Carattere"/>
    <w:basedOn w:val="Carpredefinitoparagrafo"/>
    <w:link w:val="Titolo8"/>
    <w:uiPriority w:val="99"/>
    <w:rsid w:val="00D075A9"/>
    <w:rPr>
      <w:rFonts w:ascii="Calibri Light" w:eastAsia="Times New Roman" w:hAnsi="Calibri Light"/>
      <w:color w:val="272727"/>
      <w:sz w:val="21"/>
      <w:szCs w:val="21"/>
      <w:lang w:eastAsia="en-US"/>
    </w:rPr>
  </w:style>
  <w:style w:type="character" w:customStyle="1" w:styleId="Titolo9Carattere">
    <w:name w:val="Titolo 9 Carattere"/>
    <w:basedOn w:val="Carpredefinitoparagrafo"/>
    <w:link w:val="Titolo9"/>
    <w:uiPriority w:val="99"/>
    <w:rsid w:val="00D075A9"/>
    <w:rPr>
      <w:rFonts w:ascii="Calibri Light" w:eastAsia="Times New Roman" w:hAnsi="Calibri Light"/>
      <w:i/>
      <w:iCs/>
      <w:color w:val="272727"/>
      <w:sz w:val="21"/>
      <w:szCs w:val="21"/>
      <w:lang w:eastAsia="en-US"/>
    </w:rPr>
  </w:style>
  <w:style w:type="character" w:styleId="Rimandocommento">
    <w:name w:val="annotation reference"/>
    <w:uiPriority w:val="99"/>
    <w:semiHidden/>
    <w:unhideWhenUsed/>
    <w:rsid w:val="00D075A9"/>
    <w:rPr>
      <w:sz w:val="16"/>
      <w:szCs w:val="16"/>
    </w:rPr>
  </w:style>
  <w:style w:type="paragraph" w:styleId="Testocommento">
    <w:name w:val="annotation text"/>
    <w:basedOn w:val="Normale"/>
    <w:link w:val="TestocommentoCarattere"/>
    <w:uiPriority w:val="99"/>
    <w:unhideWhenUsed/>
    <w:rsid w:val="00D075A9"/>
    <w:rPr>
      <w:rFonts w:eastAsia="Times New Roman"/>
      <w:szCs w:val="20"/>
      <w:lang w:eastAsia="it-IT"/>
    </w:rPr>
  </w:style>
  <w:style w:type="character" w:customStyle="1" w:styleId="TestocommentoCarattere">
    <w:name w:val="Testo commento Carattere"/>
    <w:basedOn w:val="Carpredefinitoparagrafo"/>
    <w:link w:val="Testocommento"/>
    <w:rsid w:val="00D075A9"/>
    <w:rPr>
      <w:rFonts w:ascii="Calibri" w:eastAsia="Times New Roman" w:hAnsi="Calibri" w:cs="Times New Roman"/>
      <w:sz w:val="20"/>
      <w:szCs w:val="20"/>
      <w:lang w:eastAsia="it-IT"/>
    </w:rPr>
  </w:style>
  <w:style w:type="paragraph" w:styleId="Testofumetto">
    <w:name w:val="Balloon Text"/>
    <w:basedOn w:val="Normale"/>
    <w:link w:val="TestofumettoCarattere"/>
    <w:uiPriority w:val="99"/>
    <w:semiHidden/>
    <w:unhideWhenUsed/>
    <w:rsid w:val="00D075A9"/>
    <w:rPr>
      <w:rFonts w:ascii="Tahoma" w:hAnsi="Tahoma"/>
      <w:sz w:val="16"/>
      <w:szCs w:val="16"/>
    </w:rPr>
  </w:style>
  <w:style w:type="character" w:customStyle="1" w:styleId="TestofumettoCarattere">
    <w:name w:val="Testo fumetto Carattere"/>
    <w:basedOn w:val="Carpredefinitoparagrafo"/>
    <w:link w:val="Testofumetto"/>
    <w:uiPriority w:val="99"/>
    <w:semiHidden/>
    <w:rsid w:val="00D075A9"/>
    <w:rPr>
      <w:rFonts w:ascii="Tahoma" w:eastAsia="Calibri" w:hAnsi="Tahoma" w:cs="Times New Roman"/>
      <w:sz w:val="16"/>
      <w:szCs w:val="16"/>
    </w:rPr>
  </w:style>
  <w:style w:type="paragraph" w:styleId="Intestazione">
    <w:name w:val="header"/>
    <w:basedOn w:val="Normale"/>
    <w:link w:val="IntestazioneCarattere"/>
    <w:uiPriority w:val="99"/>
    <w:unhideWhenUsed/>
    <w:rsid w:val="00D075A9"/>
    <w:pPr>
      <w:tabs>
        <w:tab w:val="center" w:pos="4819"/>
        <w:tab w:val="right" w:pos="9638"/>
      </w:tabs>
    </w:pPr>
  </w:style>
  <w:style w:type="character" w:customStyle="1" w:styleId="IntestazioneCarattere">
    <w:name w:val="Intestazione Carattere"/>
    <w:basedOn w:val="Carpredefinitoparagrafo"/>
    <w:link w:val="Intestazione"/>
    <w:uiPriority w:val="99"/>
    <w:rsid w:val="00D075A9"/>
    <w:rPr>
      <w:rFonts w:ascii="Calibri" w:eastAsia="Calibri" w:hAnsi="Calibri" w:cs="Times New Roman"/>
    </w:rPr>
  </w:style>
  <w:style w:type="paragraph" w:styleId="Pidipagina">
    <w:name w:val="footer"/>
    <w:basedOn w:val="Normale"/>
    <w:link w:val="PidipaginaCarattere"/>
    <w:uiPriority w:val="99"/>
    <w:unhideWhenUsed/>
    <w:rsid w:val="00D075A9"/>
    <w:pPr>
      <w:tabs>
        <w:tab w:val="center" w:pos="4819"/>
        <w:tab w:val="right" w:pos="9638"/>
      </w:tabs>
    </w:pPr>
  </w:style>
  <w:style w:type="character" w:customStyle="1" w:styleId="PidipaginaCarattere">
    <w:name w:val="Piè di pagina Carattere"/>
    <w:basedOn w:val="Carpredefinitoparagrafo"/>
    <w:link w:val="Pidipagina"/>
    <w:uiPriority w:val="99"/>
    <w:rsid w:val="00D075A9"/>
    <w:rPr>
      <w:rFonts w:ascii="Calibri" w:eastAsia="Calibri" w:hAnsi="Calibri" w:cs="Times New Roman"/>
    </w:rPr>
  </w:style>
  <w:style w:type="paragraph" w:styleId="Paragrafoelenco">
    <w:name w:val="List Paragraph"/>
    <w:aliases w:val="Elenco_2,Question,Normal bullet 2,List Paragraph,Elenco VOX"/>
    <w:basedOn w:val="Normale"/>
    <w:link w:val="ParagrafoelencoCarattere"/>
    <w:uiPriority w:val="34"/>
    <w:qFormat/>
    <w:rsid w:val="00D075A9"/>
    <w:pPr>
      <w:ind w:left="720"/>
      <w:contextualSpacing/>
    </w:pPr>
    <w:rPr>
      <w:szCs w:val="20"/>
    </w:rPr>
  </w:style>
  <w:style w:type="character" w:customStyle="1" w:styleId="ParagrafoelencoCarattere">
    <w:name w:val="Paragrafo elenco Carattere"/>
    <w:aliases w:val="Elenco_2 Carattere,Question Carattere,Normal bullet 2 Carattere,List Paragraph Carattere,Elenco VOX Carattere"/>
    <w:link w:val="Paragrafoelenco"/>
    <w:uiPriority w:val="1"/>
    <w:locked/>
    <w:rsid w:val="00D075A9"/>
    <w:rPr>
      <w:rFonts w:ascii="Calibri" w:eastAsia="Calibri" w:hAnsi="Calibri" w:cs="Times New Roman"/>
    </w:rPr>
  </w:style>
  <w:style w:type="paragraph" w:styleId="Titolosommario">
    <w:name w:val="TOC Heading"/>
    <w:basedOn w:val="Titolo1"/>
    <w:next w:val="Normale"/>
    <w:uiPriority w:val="39"/>
    <w:unhideWhenUsed/>
    <w:qFormat/>
    <w:rsid w:val="00D075A9"/>
    <w:pPr>
      <w:outlineLvl w:val="9"/>
    </w:pPr>
  </w:style>
  <w:style w:type="character" w:styleId="Enfasigrassetto">
    <w:name w:val="Strong"/>
    <w:uiPriority w:val="99"/>
    <w:qFormat/>
    <w:rsid w:val="00D075A9"/>
    <w:rPr>
      <w:rFonts w:cs="Times New Roman"/>
      <w:b/>
      <w:bCs/>
    </w:rPr>
  </w:style>
  <w:style w:type="paragraph" w:styleId="Soggettocommento">
    <w:name w:val="annotation subject"/>
    <w:basedOn w:val="Testocommento"/>
    <w:next w:val="Testocommento"/>
    <w:link w:val="SoggettocommentoCarattere"/>
    <w:uiPriority w:val="99"/>
    <w:semiHidden/>
    <w:unhideWhenUsed/>
    <w:rsid w:val="00D075A9"/>
    <w:pPr>
      <w:spacing w:after="200" w:line="276" w:lineRule="auto"/>
      <w:jc w:val="left"/>
    </w:pPr>
    <w:rPr>
      <w:b/>
      <w:bCs/>
      <w:lang w:eastAsia="en-US"/>
    </w:rPr>
  </w:style>
  <w:style w:type="character" w:customStyle="1" w:styleId="SoggettocommentoCarattere">
    <w:name w:val="Soggetto commento Carattere"/>
    <w:basedOn w:val="TestocommentoCarattere"/>
    <w:link w:val="Soggettocommento"/>
    <w:uiPriority w:val="99"/>
    <w:semiHidden/>
    <w:rsid w:val="00D075A9"/>
    <w:rPr>
      <w:rFonts w:ascii="Calibri" w:eastAsia="Times New Roman" w:hAnsi="Calibri" w:cs="Times New Roman"/>
      <w:b/>
      <w:bCs/>
      <w:sz w:val="20"/>
      <w:szCs w:val="20"/>
      <w:lang w:eastAsia="it-IT"/>
    </w:rPr>
  </w:style>
  <w:style w:type="paragraph" w:styleId="Revisione">
    <w:name w:val="Revision"/>
    <w:hidden/>
    <w:uiPriority w:val="99"/>
    <w:semiHidden/>
    <w:rsid w:val="00D075A9"/>
    <w:rPr>
      <w:sz w:val="22"/>
      <w:szCs w:val="22"/>
      <w:lang w:eastAsia="en-US"/>
    </w:rPr>
  </w:style>
  <w:style w:type="paragraph" w:styleId="Sommario1">
    <w:name w:val="toc 1"/>
    <w:basedOn w:val="Normale"/>
    <w:next w:val="Normale"/>
    <w:autoRedefine/>
    <w:uiPriority w:val="39"/>
    <w:unhideWhenUsed/>
    <w:qFormat/>
    <w:rsid w:val="00D075A9"/>
    <w:pPr>
      <w:spacing w:before="120" w:after="120"/>
      <w:jc w:val="left"/>
    </w:pPr>
    <w:rPr>
      <w:rFonts w:asciiTheme="minorHAnsi" w:hAnsiTheme="minorHAnsi" w:cstheme="minorHAnsi"/>
      <w:b/>
      <w:bCs/>
      <w:caps/>
      <w:szCs w:val="20"/>
    </w:rPr>
  </w:style>
  <w:style w:type="paragraph" w:styleId="Sommario2">
    <w:name w:val="toc 2"/>
    <w:basedOn w:val="Normale"/>
    <w:next w:val="Normale"/>
    <w:autoRedefine/>
    <w:uiPriority w:val="39"/>
    <w:unhideWhenUsed/>
    <w:rsid w:val="00D075A9"/>
    <w:pPr>
      <w:ind w:left="200"/>
      <w:jc w:val="left"/>
    </w:pPr>
    <w:rPr>
      <w:rFonts w:asciiTheme="minorHAnsi" w:hAnsiTheme="minorHAnsi" w:cstheme="minorHAnsi"/>
      <w:smallCaps/>
      <w:szCs w:val="20"/>
    </w:rPr>
  </w:style>
  <w:style w:type="paragraph" w:styleId="Sommario3">
    <w:name w:val="toc 3"/>
    <w:basedOn w:val="Normale"/>
    <w:next w:val="Normale"/>
    <w:autoRedefine/>
    <w:uiPriority w:val="39"/>
    <w:unhideWhenUsed/>
    <w:rsid w:val="00D075A9"/>
    <w:pPr>
      <w:ind w:left="400"/>
      <w:jc w:val="left"/>
    </w:pPr>
    <w:rPr>
      <w:rFonts w:asciiTheme="minorHAnsi" w:hAnsiTheme="minorHAnsi" w:cstheme="minorHAnsi"/>
      <w:i/>
      <w:iCs/>
      <w:szCs w:val="20"/>
    </w:rPr>
  </w:style>
  <w:style w:type="character" w:styleId="Collegamentoipertestuale">
    <w:name w:val="Hyperlink"/>
    <w:uiPriority w:val="99"/>
    <w:unhideWhenUsed/>
    <w:rsid w:val="00D075A9"/>
    <w:rPr>
      <w:color w:val="0000FF"/>
      <w:u w:val="single"/>
    </w:rPr>
  </w:style>
  <w:style w:type="paragraph" w:styleId="Nessunaspaziatura">
    <w:name w:val="No Spacing"/>
    <w:uiPriority w:val="1"/>
    <w:qFormat/>
    <w:rsid w:val="00D075A9"/>
    <w:rPr>
      <w:sz w:val="22"/>
      <w:szCs w:val="22"/>
      <w:lang w:eastAsia="en-US"/>
    </w:rPr>
  </w:style>
  <w:style w:type="paragraph" w:styleId="Testonotaapidipagina">
    <w:name w:val="footnote text"/>
    <w:aliases w:val="Testo nota a piè di pagina Carattere Carattere,Testo nota a piè di pagina Carattere1 Carattere,Testo nota a piè di pagina Carattere Carattere Carattere Carattere,stile 1,Footnote,Footnote1,Footnote2,Footnote3,Footnote4"/>
    <w:basedOn w:val="Normale"/>
    <w:link w:val="TestonotaapidipaginaCarattere"/>
    <w:unhideWhenUsed/>
    <w:qFormat/>
    <w:rsid w:val="00D075A9"/>
    <w:pPr>
      <w:tabs>
        <w:tab w:val="left" w:pos="567"/>
      </w:tabs>
      <w:ind w:left="567" w:hanging="567"/>
    </w:pPr>
    <w:rPr>
      <w:sz w:val="18"/>
      <w:szCs w:val="20"/>
    </w:rPr>
  </w:style>
  <w:style w:type="character" w:customStyle="1" w:styleId="TestonotaapidipaginaCarattere">
    <w:name w:val="Testo nota a piè di pagina Carattere"/>
    <w:aliases w:val="Testo nota a piè di pagina Carattere Carattere Carattere,Testo nota a piè di pagina Carattere1 Carattere Carattere,Testo nota a piè di pagina Carattere Carattere Carattere Carattere Carattere,stile 1 Carattere"/>
    <w:basedOn w:val="Carpredefinitoparagrafo"/>
    <w:link w:val="Testonotaapidipagina"/>
    <w:qFormat/>
    <w:rsid w:val="00D075A9"/>
    <w:rPr>
      <w:rFonts w:ascii="Calibri" w:eastAsia="Calibri" w:hAnsi="Calibri" w:cs="Times New Roman"/>
      <w:sz w:val="18"/>
      <w:szCs w:val="20"/>
    </w:rPr>
  </w:style>
  <w:style w:type="character" w:styleId="Rimandonotaapidipagina">
    <w:name w:val="footnote reference"/>
    <w:aliases w:val="Rimando nota a piè di pagina1,Footnote symbol,footnote sign,BVI fnr,Voetnootverwijzing,Nota a piè di pagina"/>
    <w:unhideWhenUsed/>
    <w:qFormat/>
    <w:rsid w:val="00D075A9"/>
    <w:rPr>
      <w:vertAlign w:val="superscript"/>
    </w:rPr>
  </w:style>
  <w:style w:type="table" w:customStyle="1" w:styleId="TableGrid1">
    <w:name w:val="Table Grid1"/>
    <w:basedOn w:val="Tabellanormale"/>
    <w:next w:val="Grigliatabella"/>
    <w:uiPriority w:val="59"/>
    <w:rsid w:val="00D075A9"/>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D07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Copertina">
    <w:name w:val="Titolo Copertina"/>
    <w:next w:val="Normale"/>
    <w:rsid w:val="00D075A9"/>
    <w:pPr>
      <w:widowControl w:val="0"/>
      <w:adjustRightInd w:val="0"/>
      <w:spacing w:before="4080" w:line="360" w:lineRule="exact"/>
      <w:jc w:val="both"/>
      <w:textAlignment w:val="baseline"/>
    </w:pPr>
    <w:rPr>
      <w:rFonts w:ascii="Futura Std Book" w:eastAsia="Times New Roman" w:hAnsi="Futura Std Book"/>
      <w:b/>
      <w:caps/>
      <w:color w:val="FF0000"/>
      <w:sz w:val="30"/>
      <w:szCs w:val="22"/>
    </w:rPr>
  </w:style>
  <w:style w:type="table" w:customStyle="1" w:styleId="Grigliatabella1">
    <w:name w:val="Griglia tabella1"/>
    <w:basedOn w:val="Tabellanormale"/>
    <w:next w:val="Grigliatabella"/>
    <w:uiPriority w:val="59"/>
    <w:rsid w:val="00D075A9"/>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aliases w:val="Didascalia immagini"/>
    <w:basedOn w:val="Normale"/>
    <w:next w:val="Normale"/>
    <w:qFormat/>
    <w:rsid w:val="00D075A9"/>
    <w:pPr>
      <w:spacing w:before="120" w:after="120"/>
    </w:pPr>
    <w:rPr>
      <w:rFonts w:eastAsia="Times New Roman"/>
      <w:b/>
      <w:bCs/>
      <w:color w:val="1F3864"/>
      <w:szCs w:val="20"/>
      <w:lang w:eastAsia="it-IT"/>
    </w:rPr>
  </w:style>
  <w:style w:type="character" w:customStyle="1" w:styleId="Numerato1Carattere">
    <w:name w:val="Numerato 1 Carattere"/>
    <w:link w:val="Numerato1"/>
    <w:locked/>
    <w:rsid w:val="00D075A9"/>
    <w:rPr>
      <w:szCs w:val="24"/>
    </w:rPr>
  </w:style>
  <w:style w:type="paragraph" w:customStyle="1" w:styleId="Numerato1">
    <w:name w:val="Numerato 1"/>
    <w:basedOn w:val="Normale"/>
    <w:link w:val="Numerato1Carattere"/>
    <w:autoRedefine/>
    <w:rsid w:val="00D075A9"/>
    <w:pPr>
      <w:widowControl w:val="0"/>
      <w:numPr>
        <w:ilvl w:val="1"/>
        <w:numId w:val="52"/>
      </w:numPr>
      <w:tabs>
        <w:tab w:val="left" w:pos="1418"/>
      </w:tabs>
      <w:suppressAutoHyphens/>
      <w:spacing w:after="80"/>
    </w:pPr>
    <w:rPr>
      <w:szCs w:val="24"/>
    </w:rPr>
  </w:style>
  <w:style w:type="paragraph" w:customStyle="1" w:styleId="Default">
    <w:name w:val="Default"/>
    <w:rsid w:val="00D075A9"/>
    <w:pPr>
      <w:autoSpaceDE w:val="0"/>
      <w:autoSpaceDN w:val="0"/>
      <w:adjustRightInd w:val="0"/>
    </w:pPr>
    <w:rPr>
      <w:rFonts w:cs="Calibri"/>
      <w:color w:val="000000"/>
      <w:sz w:val="24"/>
      <w:szCs w:val="24"/>
    </w:rPr>
  </w:style>
  <w:style w:type="character" w:styleId="Collegamentovisitato">
    <w:name w:val="FollowedHyperlink"/>
    <w:uiPriority w:val="99"/>
    <w:semiHidden/>
    <w:unhideWhenUsed/>
    <w:rsid w:val="00D075A9"/>
    <w:rPr>
      <w:color w:val="954F72"/>
      <w:u w:val="single"/>
    </w:rPr>
  </w:style>
  <w:style w:type="character" w:customStyle="1" w:styleId="TestocommentoCarattere1">
    <w:name w:val="Testo commento Carattere1"/>
    <w:uiPriority w:val="99"/>
    <w:semiHidden/>
    <w:rsid w:val="00D075A9"/>
    <w:rPr>
      <w:rFonts w:ascii="Calibri" w:eastAsia="Calibri" w:hAnsi="Calibri"/>
      <w:lang w:eastAsia="zh-CN"/>
    </w:rPr>
  </w:style>
  <w:style w:type="paragraph" w:customStyle="1" w:styleId="Elencoacolori-Colore11">
    <w:name w:val="Elenco a colori - Colore 11"/>
    <w:basedOn w:val="Normale"/>
    <w:qFormat/>
    <w:rsid w:val="00D075A9"/>
    <w:pPr>
      <w:ind w:left="720"/>
      <w:contextualSpacing/>
    </w:pPr>
  </w:style>
  <w:style w:type="paragraph" w:customStyle="1" w:styleId="Corpodeltesto21">
    <w:name w:val="Corpo del testo 21"/>
    <w:basedOn w:val="Normale"/>
    <w:rsid w:val="00D075A9"/>
    <w:pPr>
      <w:spacing w:before="60" w:after="120"/>
    </w:pPr>
    <w:rPr>
      <w:rFonts w:ascii="Times New Roman" w:eastAsia="Times New Roman" w:hAnsi="Times New Roman"/>
      <w:lang w:eastAsia="it-IT"/>
    </w:rPr>
  </w:style>
  <w:style w:type="paragraph" w:customStyle="1" w:styleId="Elenco1">
    <w:name w:val="Elenco1"/>
    <w:basedOn w:val="Paragrafoelenco"/>
    <w:qFormat/>
    <w:rsid w:val="00D075A9"/>
    <w:pPr>
      <w:numPr>
        <w:numId w:val="1"/>
      </w:numPr>
      <w:shd w:val="clear" w:color="auto" w:fill="D9D9D9"/>
      <w:tabs>
        <w:tab w:val="left" w:pos="709"/>
      </w:tabs>
      <w:spacing w:before="120" w:after="120"/>
      <w:contextualSpacing w:val="0"/>
    </w:pPr>
    <w:rPr>
      <w:rFonts w:eastAsia="Times New Roman"/>
      <w:color w:val="1F497D"/>
      <w:lang w:eastAsia="it-IT"/>
    </w:rPr>
  </w:style>
  <w:style w:type="paragraph" w:styleId="Sommario4">
    <w:name w:val="toc 4"/>
    <w:basedOn w:val="Normale"/>
    <w:next w:val="Normale"/>
    <w:autoRedefine/>
    <w:uiPriority w:val="39"/>
    <w:unhideWhenUsed/>
    <w:rsid w:val="00D075A9"/>
    <w:pPr>
      <w:ind w:left="60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D075A9"/>
    <w:pPr>
      <w:ind w:left="80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D075A9"/>
    <w:pPr>
      <w:ind w:left="1000"/>
      <w:jc w:val="left"/>
    </w:pPr>
    <w:rPr>
      <w:rFonts w:asciiTheme="minorHAnsi" w:hAnsiTheme="minorHAnsi" w:cstheme="minorHAnsi"/>
      <w:sz w:val="18"/>
      <w:szCs w:val="18"/>
    </w:rPr>
  </w:style>
  <w:style w:type="paragraph" w:styleId="Sommario7">
    <w:name w:val="toc 7"/>
    <w:basedOn w:val="Normale"/>
    <w:next w:val="Normale"/>
    <w:autoRedefine/>
    <w:uiPriority w:val="39"/>
    <w:unhideWhenUsed/>
    <w:rsid w:val="00D075A9"/>
    <w:pPr>
      <w:ind w:left="120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D075A9"/>
    <w:pPr>
      <w:ind w:left="140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D075A9"/>
    <w:pPr>
      <w:ind w:left="1600"/>
      <w:jc w:val="left"/>
    </w:pPr>
    <w:rPr>
      <w:rFonts w:asciiTheme="minorHAnsi" w:hAnsiTheme="minorHAnsi" w:cstheme="minorHAnsi"/>
      <w:sz w:val="18"/>
      <w:szCs w:val="18"/>
    </w:rPr>
  </w:style>
  <w:style w:type="character" w:customStyle="1" w:styleId="MappadocumentoCarattere">
    <w:name w:val="Mappa documento Carattere"/>
    <w:link w:val="Mappadocumento"/>
    <w:uiPriority w:val="99"/>
    <w:semiHidden/>
    <w:rsid w:val="00D075A9"/>
    <w:rPr>
      <w:rFonts w:ascii="Times New Roman" w:eastAsia="Calibri" w:hAnsi="Times New Roman"/>
      <w:sz w:val="24"/>
      <w:szCs w:val="24"/>
    </w:rPr>
  </w:style>
  <w:style w:type="paragraph" w:styleId="Mappadocumento">
    <w:name w:val="Document Map"/>
    <w:basedOn w:val="Normale"/>
    <w:link w:val="MappadocumentoCarattere"/>
    <w:uiPriority w:val="99"/>
    <w:semiHidden/>
    <w:unhideWhenUsed/>
    <w:rsid w:val="00D075A9"/>
    <w:rPr>
      <w:rFonts w:ascii="Times New Roman" w:hAnsi="Times New Roman"/>
      <w:sz w:val="24"/>
      <w:szCs w:val="24"/>
    </w:rPr>
  </w:style>
  <w:style w:type="character" w:customStyle="1" w:styleId="MappadocumentoCarattere1">
    <w:name w:val="Mappa documento Carattere1"/>
    <w:basedOn w:val="Carpredefinitoparagrafo"/>
    <w:uiPriority w:val="99"/>
    <w:semiHidden/>
    <w:rsid w:val="00D075A9"/>
    <w:rPr>
      <w:rFonts w:ascii="Tahoma" w:eastAsia="Calibri" w:hAnsi="Tahoma" w:cs="Tahoma"/>
      <w:sz w:val="16"/>
      <w:szCs w:val="16"/>
    </w:rPr>
  </w:style>
  <w:style w:type="paragraph" w:styleId="Sottotitolo">
    <w:name w:val="Subtitle"/>
    <w:basedOn w:val="Normale"/>
    <w:next w:val="Normale"/>
    <w:link w:val="SottotitoloCarattere"/>
    <w:uiPriority w:val="11"/>
    <w:qFormat/>
    <w:rsid w:val="00D075A9"/>
    <w:pPr>
      <w:numPr>
        <w:ilvl w:val="1"/>
      </w:numPr>
      <w:spacing w:after="160" w:line="259" w:lineRule="auto"/>
    </w:pPr>
    <w:rPr>
      <w:rFonts w:eastAsia="Times New Roman"/>
      <w:i/>
      <w:iCs/>
      <w:color w:val="3B3838"/>
      <w:spacing w:val="15"/>
      <w:sz w:val="24"/>
      <w:szCs w:val="24"/>
    </w:rPr>
  </w:style>
  <w:style w:type="character" w:customStyle="1" w:styleId="SottotitoloCarattere">
    <w:name w:val="Sottotitolo Carattere"/>
    <w:basedOn w:val="Carpredefinitoparagrafo"/>
    <w:link w:val="Sottotitolo"/>
    <w:uiPriority w:val="11"/>
    <w:rsid w:val="00D075A9"/>
    <w:rPr>
      <w:rFonts w:ascii="Calibri" w:eastAsia="Times New Roman" w:hAnsi="Calibri" w:cs="Times New Roman"/>
      <w:i/>
      <w:iCs/>
      <w:color w:val="3B3838"/>
      <w:spacing w:val="15"/>
      <w:sz w:val="24"/>
      <w:szCs w:val="24"/>
    </w:rPr>
  </w:style>
  <w:style w:type="paragraph" w:styleId="Titolo">
    <w:name w:val="Title"/>
    <w:basedOn w:val="Normale"/>
    <w:next w:val="Normale"/>
    <w:link w:val="TitoloCarattere"/>
    <w:uiPriority w:val="10"/>
    <w:qFormat/>
    <w:rsid w:val="00D075A9"/>
    <w:pPr>
      <w:pBdr>
        <w:bottom w:val="thinThickSmallGap" w:sz="12" w:space="4" w:color="3B3838"/>
      </w:pBdr>
      <w:spacing w:after="300"/>
      <w:contextualSpacing/>
      <w:jc w:val="center"/>
    </w:pPr>
    <w:rPr>
      <w:rFonts w:eastAsia="Times New Roman"/>
      <w:color w:val="1F3864"/>
      <w:spacing w:val="5"/>
      <w:kern w:val="28"/>
      <w:sz w:val="52"/>
      <w:szCs w:val="52"/>
    </w:rPr>
  </w:style>
  <w:style w:type="character" w:customStyle="1" w:styleId="TitoloCarattere">
    <w:name w:val="Titolo Carattere"/>
    <w:basedOn w:val="Carpredefinitoparagrafo"/>
    <w:link w:val="Titolo"/>
    <w:uiPriority w:val="10"/>
    <w:rsid w:val="00D075A9"/>
    <w:rPr>
      <w:rFonts w:ascii="Calibri" w:eastAsia="Times New Roman" w:hAnsi="Calibri" w:cs="Times New Roman"/>
      <w:color w:val="1F3864"/>
      <w:spacing w:val="5"/>
      <w:kern w:val="28"/>
      <w:sz w:val="52"/>
      <w:szCs w:val="52"/>
    </w:rPr>
  </w:style>
  <w:style w:type="character" w:styleId="Enfasiintensa">
    <w:name w:val="Intense Emphasis"/>
    <w:uiPriority w:val="21"/>
    <w:qFormat/>
    <w:rsid w:val="00D075A9"/>
    <w:rPr>
      <w:rFonts w:ascii="Calibri" w:hAnsi="Calibri"/>
      <w:b/>
      <w:bCs/>
      <w:i/>
      <w:iCs/>
      <w:color w:val="3B3838"/>
      <w:sz w:val="22"/>
    </w:rPr>
  </w:style>
  <w:style w:type="paragraph" w:styleId="Citazioneintensa">
    <w:name w:val="Intense Quote"/>
    <w:basedOn w:val="Normale"/>
    <w:next w:val="Normale"/>
    <w:link w:val="CitazioneintensaCarattere"/>
    <w:uiPriority w:val="30"/>
    <w:qFormat/>
    <w:rsid w:val="00D075A9"/>
    <w:pPr>
      <w:pBdr>
        <w:bottom w:val="single" w:sz="4" w:space="4" w:color="3B3838"/>
      </w:pBdr>
      <w:spacing w:before="200" w:after="280" w:line="259" w:lineRule="auto"/>
      <w:ind w:left="936" w:right="936"/>
    </w:pPr>
    <w:rPr>
      <w:b/>
      <w:bCs/>
      <w:i/>
      <w:iCs/>
      <w:color w:val="3B3838"/>
      <w:sz w:val="24"/>
    </w:rPr>
  </w:style>
  <w:style w:type="character" w:customStyle="1" w:styleId="CitazioneintensaCarattere">
    <w:name w:val="Citazione intensa Carattere"/>
    <w:basedOn w:val="Carpredefinitoparagrafo"/>
    <w:link w:val="Citazioneintensa"/>
    <w:uiPriority w:val="30"/>
    <w:rsid w:val="00D075A9"/>
    <w:rPr>
      <w:rFonts w:ascii="Calibri" w:eastAsia="Calibri" w:hAnsi="Calibri" w:cs="Times New Roman"/>
      <w:b/>
      <w:bCs/>
      <w:i/>
      <w:iCs/>
      <w:color w:val="3B3838"/>
      <w:sz w:val="24"/>
    </w:rPr>
  </w:style>
  <w:style w:type="character" w:styleId="Riferimentodelicato">
    <w:name w:val="Subtle Reference"/>
    <w:uiPriority w:val="31"/>
    <w:qFormat/>
    <w:rsid w:val="00D075A9"/>
    <w:rPr>
      <w:rFonts w:ascii="Calibri" w:hAnsi="Calibri"/>
      <w:smallCaps/>
      <w:color w:val="7F7F7F"/>
      <w:sz w:val="20"/>
      <w:u w:val="single"/>
    </w:rPr>
  </w:style>
  <w:style w:type="character" w:styleId="Riferimentointenso">
    <w:name w:val="Intense Reference"/>
    <w:uiPriority w:val="32"/>
    <w:qFormat/>
    <w:rsid w:val="00D075A9"/>
    <w:rPr>
      <w:rFonts w:ascii="Calibri" w:hAnsi="Calibri"/>
      <w:b/>
      <w:bCs/>
      <w:smallCaps/>
      <w:color w:val="7F7F7F"/>
      <w:spacing w:val="5"/>
      <w:sz w:val="22"/>
      <w:u w:val="single"/>
    </w:rPr>
  </w:style>
  <w:style w:type="paragraph" w:customStyle="1" w:styleId="Blockquote">
    <w:name w:val="Blockquote"/>
    <w:basedOn w:val="Normale"/>
    <w:rsid w:val="00D075A9"/>
    <w:pPr>
      <w:spacing w:before="100" w:after="100"/>
      <w:ind w:left="360" w:right="360"/>
      <w:jc w:val="left"/>
    </w:pPr>
    <w:rPr>
      <w:rFonts w:ascii="Times New Roman" w:eastAsia="Times New Roman" w:hAnsi="Times New Roman"/>
      <w:sz w:val="24"/>
      <w:szCs w:val="24"/>
      <w:lang w:eastAsia="it-IT"/>
    </w:rPr>
  </w:style>
  <w:style w:type="character" w:customStyle="1" w:styleId="Enfasigrassetto1">
    <w:name w:val="Enfasi (grassetto)1"/>
    <w:rsid w:val="00D075A9"/>
    <w:rPr>
      <w:b/>
    </w:rPr>
  </w:style>
  <w:style w:type="character" w:customStyle="1" w:styleId="Caratterenotaapidipagina">
    <w:name w:val="Carattere nota a piè di pagina"/>
    <w:rsid w:val="00D075A9"/>
    <w:rPr>
      <w:vertAlign w:val="superscript"/>
    </w:rPr>
  </w:style>
  <w:style w:type="character" w:styleId="Enfasicorsivo">
    <w:name w:val="Emphasis"/>
    <w:uiPriority w:val="99"/>
    <w:qFormat/>
    <w:rsid w:val="00D075A9"/>
    <w:rPr>
      <w:rFonts w:cs="Times New Roman"/>
      <w:i/>
    </w:rPr>
  </w:style>
  <w:style w:type="paragraph" w:customStyle="1" w:styleId="CM1">
    <w:name w:val="CM1"/>
    <w:basedOn w:val="Default"/>
    <w:next w:val="Default"/>
    <w:uiPriority w:val="99"/>
    <w:rsid w:val="00D075A9"/>
    <w:pPr>
      <w:spacing w:after="200" w:line="276" w:lineRule="auto"/>
    </w:pPr>
    <w:rPr>
      <w:rFonts w:ascii="EUAlbertina" w:hAnsi="EUAlbertina" w:cs="Times New Roman"/>
      <w:color w:val="auto"/>
      <w:lang w:eastAsia="en-US"/>
    </w:rPr>
  </w:style>
  <w:style w:type="paragraph" w:customStyle="1" w:styleId="Contenutotabella">
    <w:name w:val="Contenuto tabella"/>
    <w:basedOn w:val="Normale"/>
    <w:uiPriority w:val="99"/>
    <w:rsid w:val="00D075A9"/>
    <w:pPr>
      <w:widowControl w:val="0"/>
      <w:suppressLineNumbers/>
      <w:suppressAutoHyphens/>
      <w:jc w:val="left"/>
    </w:pPr>
    <w:rPr>
      <w:rFonts w:ascii="Times New Roman" w:hAnsi="Times New Roman" w:cs="Mangal"/>
      <w:kern w:val="1"/>
      <w:sz w:val="24"/>
      <w:szCs w:val="24"/>
      <w:lang w:eastAsia="hi-IN" w:bidi="hi-IN"/>
    </w:rPr>
  </w:style>
  <w:style w:type="character" w:styleId="Numeropagina">
    <w:name w:val="page number"/>
    <w:basedOn w:val="Carpredefinitoparagrafo"/>
    <w:uiPriority w:val="99"/>
    <w:semiHidden/>
    <w:unhideWhenUsed/>
    <w:rsid w:val="00D075A9"/>
  </w:style>
  <w:style w:type="paragraph" w:customStyle="1" w:styleId="Corpodeltesto1">
    <w:name w:val="Corpo del testo1"/>
    <w:basedOn w:val="Normale"/>
    <w:link w:val="CorpodeltestoCarattere"/>
    <w:qFormat/>
    <w:rsid w:val="00D075A9"/>
    <w:pPr>
      <w:suppressAutoHyphens/>
      <w:autoSpaceDN w:val="0"/>
      <w:spacing w:after="120"/>
      <w:jc w:val="left"/>
      <w:textAlignment w:val="baseline"/>
    </w:pPr>
    <w:rPr>
      <w:rFonts w:ascii="Times New Roman" w:eastAsia="Times New Roman" w:hAnsi="Times New Roman"/>
      <w:szCs w:val="20"/>
      <w:lang w:val="en-US"/>
    </w:rPr>
  </w:style>
  <w:style w:type="character" w:customStyle="1" w:styleId="CorpodeltestoCarattere">
    <w:name w:val="Corpo del testo Carattere"/>
    <w:link w:val="Corpodeltesto1"/>
    <w:rsid w:val="00D075A9"/>
    <w:rPr>
      <w:rFonts w:ascii="Times New Roman" w:eastAsia="Times New Roman" w:hAnsi="Times New Roman" w:cs="Times New Roman"/>
      <w:sz w:val="20"/>
      <w:szCs w:val="20"/>
      <w:lang w:val="en-US"/>
    </w:rPr>
  </w:style>
  <w:style w:type="paragraph" w:customStyle="1" w:styleId="CM14">
    <w:name w:val="CM14"/>
    <w:basedOn w:val="Default"/>
    <w:next w:val="Default"/>
    <w:rsid w:val="00D075A9"/>
    <w:pPr>
      <w:widowControl w:val="0"/>
    </w:pPr>
    <w:rPr>
      <w:rFonts w:cs="Times New Roman"/>
      <w:color w:val="auto"/>
    </w:rPr>
  </w:style>
  <w:style w:type="paragraph" w:styleId="Citazione">
    <w:name w:val="Quote"/>
    <w:basedOn w:val="Normale"/>
    <w:next w:val="Normale"/>
    <w:link w:val="CitazioneCarattere"/>
    <w:uiPriority w:val="29"/>
    <w:qFormat/>
    <w:rsid w:val="00D075A9"/>
    <w:pPr>
      <w:spacing w:before="200" w:after="160"/>
      <w:ind w:right="864"/>
    </w:pPr>
    <w:rPr>
      <w:b/>
      <w:iCs/>
      <w:color w:val="404040"/>
      <w:sz w:val="24"/>
    </w:rPr>
  </w:style>
  <w:style w:type="character" w:customStyle="1" w:styleId="CitazioneCarattere">
    <w:name w:val="Citazione Carattere"/>
    <w:basedOn w:val="Carpredefinitoparagrafo"/>
    <w:link w:val="Citazione"/>
    <w:uiPriority w:val="29"/>
    <w:rsid w:val="00D075A9"/>
    <w:rPr>
      <w:rFonts w:ascii="Calibri" w:eastAsia="Calibri" w:hAnsi="Calibri" w:cs="Times New Roman"/>
      <w:b/>
      <w:iCs/>
      <w:color w:val="404040"/>
      <w:sz w:val="24"/>
    </w:rPr>
  </w:style>
  <w:style w:type="paragraph" w:styleId="NormaleWeb">
    <w:name w:val="Normal (Web)"/>
    <w:basedOn w:val="Normale"/>
    <w:uiPriority w:val="99"/>
    <w:unhideWhenUsed/>
    <w:rsid w:val="00D075A9"/>
    <w:pPr>
      <w:spacing w:before="100" w:beforeAutospacing="1" w:after="100" w:afterAutospacing="1"/>
      <w:jc w:val="left"/>
    </w:pPr>
    <w:rPr>
      <w:rFonts w:ascii="Times New Roman" w:eastAsia="Times New Roman" w:hAnsi="Times New Roman"/>
      <w:sz w:val="24"/>
      <w:szCs w:val="24"/>
      <w:lang w:eastAsia="it-IT"/>
    </w:rPr>
  </w:style>
  <w:style w:type="table" w:customStyle="1" w:styleId="Elencochiaro-Colore11">
    <w:name w:val="Elenco chiaro - Colore 11"/>
    <w:basedOn w:val="Tabellanormale"/>
    <w:uiPriority w:val="61"/>
    <w:rsid w:val="00D075A9"/>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tile1">
    <w:name w:val="Stile1"/>
    <w:uiPriority w:val="99"/>
    <w:rsid w:val="00D075A9"/>
    <w:pPr>
      <w:numPr>
        <w:numId w:val="55"/>
      </w:numPr>
    </w:pPr>
  </w:style>
  <w:style w:type="table" w:customStyle="1" w:styleId="TableNormal">
    <w:name w:val="Table Normal"/>
    <w:uiPriority w:val="2"/>
    <w:semiHidden/>
    <w:unhideWhenUsed/>
    <w:qFormat/>
    <w:rsid w:val="00D075A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075A9"/>
    <w:pPr>
      <w:widowControl w:val="0"/>
      <w:jc w:val="left"/>
    </w:pPr>
    <w:rPr>
      <w:lang w:val="en-US"/>
    </w:rPr>
  </w:style>
  <w:style w:type="paragraph" w:customStyle="1" w:styleId="Paragrafoelenco1">
    <w:name w:val="Paragrafo elenco1"/>
    <w:basedOn w:val="Normale"/>
    <w:rsid w:val="00D075A9"/>
    <w:pPr>
      <w:suppressAutoHyphens/>
      <w:ind w:left="720"/>
      <w:contextualSpacing/>
    </w:pPr>
    <w:rPr>
      <w:color w:val="00000A"/>
      <w:kern w:val="1"/>
    </w:rPr>
  </w:style>
  <w:style w:type="paragraph" w:customStyle="1" w:styleId="Corpodeltesto2">
    <w:name w:val="Corpo del testo2"/>
    <w:basedOn w:val="Normale"/>
    <w:uiPriority w:val="1"/>
    <w:qFormat/>
    <w:rsid w:val="0085046B"/>
    <w:pPr>
      <w:suppressAutoHyphens/>
      <w:autoSpaceDN w:val="0"/>
      <w:spacing w:after="120"/>
      <w:jc w:val="left"/>
      <w:textAlignment w:val="baseline"/>
    </w:pPr>
    <w:rPr>
      <w:rFonts w:ascii="Times New Roman" w:eastAsia="Times New Roman" w:hAnsi="Times New Roman"/>
      <w:szCs w:val="20"/>
      <w:lang w:val="en-US"/>
    </w:rPr>
  </w:style>
  <w:style w:type="character" w:customStyle="1" w:styleId="TestocommentoCarattere2">
    <w:name w:val="Testo commento Carattere2"/>
    <w:uiPriority w:val="99"/>
    <w:semiHidden/>
    <w:rsid w:val="007D2215"/>
    <w:rPr>
      <w:rFonts w:ascii="Calibri" w:eastAsia="Calibri" w:hAnsi="Calibri"/>
      <w:color w:val="00000A"/>
      <w:lang w:eastAsia="en-US"/>
    </w:rPr>
  </w:style>
  <w:style w:type="character" w:customStyle="1" w:styleId="Richiamoallanotaapidipagina">
    <w:name w:val="Richiamo alla nota a piè di pagina"/>
    <w:rsid w:val="007D2215"/>
    <w:rPr>
      <w:vertAlign w:val="superscript"/>
    </w:rPr>
  </w:style>
  <w:style w:type="paragraph" w:styleId="Corpodeltesto">
    <w:name w:val="Body Text"/>
    <w:basedOn w:val="Normale"/>
    <w:link w:val="CorpodeltestoCarattere1"/>
    <w:uiPriority w:val="1"/>
    <w:qFormat/>
    <w:rsid w:val="00C446AA"/>
    <w:pPr>
      <w:widowControl w:val="0"/>
      <w:ind w:left="824" w:hanging="360"/>
      <w:jc w:val="left"/>
    </w:pPr>
    <w:rPr>
      <w:rFonts w:ascii="Times New Roman" w:eastAsia="Times New Roman" w:hAnsi="Times New Roman" w:cstheme="minorBidi"/>
      <w:sz w:val="22"/>
      <w:lang w:val="en-US"/>
    </w:rPr>
  </w:style>
  <w:style w:type="character" w:customStyle="1" w:styleId="CorpodeltestoCarattere1">
    <w:name w:val="Corpo del testo Carattere1"/>
    <w:basedOn w:val="Carpredefinitoparagrafo"/>
    <w:link w:val="Corpodeltesto"/>
    <w:uiPriority w:val="1"/>
    <w:rsid w:val="00C446AA"/>
    <w:rPr>
      <w:rFonts w:ascii="Times New Roman" w:eastAsia="Times New Roman" w:hAnsi="Times New Roman" w:cstheme="minorBidi"/>
      <w:sz w:val="22"/>
      <w:szCs w:val="22"/>
      <w:lang w:val="en-US" w:eastAsia="en-US"/>
    </w:rPr>
  </w:style>
  <w:style w:type="table" w:customStyle="1" w:styleId="Tabellagriglia2-colore11">
    <w:name w:val="Tabella griglia 2 - colore 11"/>
    <w:basedOn w:val="Tabellanormale"/>
    <w:uiPriority w:val="47"/>
    <w:rsid w:val="001F597B"/>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Carpredefinitoparagrafo"/>
    <w:rsid w:val="003E5416"/>
  </w:style>
  <w:style w:type="paragraph" w:customStyle="1" w:styleId="parar1">
    <w:name w:val="parar1"/>
    <w:basedOn w:val="Normale"/>
    <w:rsid w:val="003E5416"/>
    <w:pPr>
      <w:spacing w:before="100" w:beforeAutospacing="1" w:after="100" w:afterAutospacing="1"/>
      <w:jc w:val="left"/>
    </w:pPr>
    <w:rPr>
      <w:rFonts w:ascii="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46760988">
      <w:bodyDiv w:val="1"/>
      <w:marLeft w:val="0"/>
      <w:marRight w:val="0"/>
      <w:marTop w:val="0"/>
      <w:marBottom w:val="0"/>
      <w:divBdr>
        <w:top w:val="none" w:sz="0" w:space="0" w:color="auto"/>
        <w:left w:val="none" w:sz="0" w:space="0" w:color="auto"/>
        <w:bottom w:val="none" w:sz="0" w:space="0" w:color="auto"/>
        <w:right w:val="none" w:sz="0" w:space="0" w:color="auto"/>
      </w:divBdr>
    </w:div>
    <w:div w:id="716052633">
      <w:bodyDiv w:val="1"/>
      <w:marLeft w:val="0"/>
      <w:marRight w:val="0"/>
      <w:marTop w:val="0"/>
      <w:marBottom w:val="0"/>
      <w:divBdr>
        <w:top w:val="none" w:sz="0" w:space="0" w:color="auto"/>
        <w:left w:val="none" w:sz="0" w:space="0" w:color="auto"/>
        <w:bottom w:val="none" w:sz="0" w:space="0" w:color="auto"/>
        <w:right w:val="none" w:sz="0" w:space="0" w:color="auto"/>
      </w:divBdr>
    </w:div>
    <w:div w:id="996690053">
      <w:bodyDiv w:val="1"/>
      <w:marLeft w:val="0"/>
      <w:marRight w:val="0"/>
      <w:marTop w:val="0"/>
      <w:marBottom w:val="0"/>
      <w:divBdr>
        <w:top w:val="none" w:sz="0" w:space="0" w:color="auto"/>
        <w:left w:val="none" w:sz="0" w:space="0" w:color="auto"/>
        <w:bottom w:val="none" w:sz="0" w:space="0" w:color="auto"/>
        <w:right w:val="none" w:sz="0" w:space="0" w:color="auto"/>
      </w:divBdr>
    </w:div>
    <w:div w:id="1362434612">
      <w:bodyDiv w:val="1"/>
      <w:marLeft w:val="0"/>
      <w:marRight w:val="0"/>
      <w:marTop w:val="0"/>
      <w:marBottom w:val="0"/>
      <w:divBdr>
        <w:top w:val="none" w:sz="0" w:space="0" w:color="auto"/>
        <w:left w:val="none" w:sz="0" w:space="0" w:color="auto"/>
        <w:bottom w:val="none" w:sz="0" w:space="0" w:color="auto"/>
        <w:right w:val="none" w:sz="0" w:space="0" w:color="auto"/>
      </w:divBdr>
    </w:div>
    <w:div w:id="1378116349">
      <w:bodyDiv w:val="1"/>
      <w:marLeft w:val="0"/>
      <w:marRight w:val="0"/>
      <w:marTop w:val="0"/>
      <w:marBottom w:val="0"/>
      <w:divBdr>
        <w:top w:val="none" w:sz="0" w:space="0" w:color="auto"/>
        <w:left w:val="none" w:sz="0" w:space="0" w:color="auto"/>
        <w:bottom w:val="none" w:sz="0" w:space="0" w:color="auto"/>
        <w:right w:val="none" w:sz="0" w:space="0" w:color="auto"/>
      </w:divBdr>
    </w:div>
    <w:div w:id="1528104800">
      <w:bodyDiv w:val="1"/>
      <w:marLeft w:val="0"/>
      <w:marRight w:val="0"/>
      <w:marTop w:val="0"/>
      <w:marBottom w:val="0"/>
      <w:divBdr>
        <w:top w:val="none" w:sz="0" w:space="0" w:color="auto"/>
        <w:left w:val="none" w:sz="0" w:space="0" w:color="auto"/>
        <w:bottom w:val="none" w:sz="0" w:space="0" w:color="auto"/>
        <w:right w:val="none" w:sz="0" w:space="0" w:color="auto"/>
      </w:divBdr>
    </w:div>
    <w:div w:id="1539512885">
      <w:bodyDiv w:val="1"/>
      <w:marLeft w:val="0"/>
      <w:marRight w:val="0"/>
      <w:marTop w:val="0"/>
      <w:marBottom w:val="0"/>
      <w:divBdr>
        <w:top w:val="none" w:sz="0" w:space="0" w:color="auto"/>
        <w:left w:val="none" w:sz="0" w:space="0" w:color="auto"/>
        <w:bottom w:val="none" w:sz="0" w:space="0" w:color="auto"/>
        <w:right w:val="none" w:sz="0" w:space="0" w:color="auto"/>
      </w:divBdr>
      <w:divsChild>
        <w:div w:id="1035157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39EA7-4512-4F35-A6D5-679F789E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2282</Words>
  <Characters>13012</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acer2</cp:lastModifiedBy>
  <cp:revision>2</cp:revision>
  <cp:lastPrinted>2018-07-17T12:56:00Z</cp:lastPrinted>
  <dcterms:created xsi:type="dcterms:W3CDTF">2018-09-21T10:26:00Z</dcterms:created>
  <dcterms:modified xsi:type="dcterms:W3CDTF">2018-09-21T10:26:00Z</dcterms:modified>
</cp:coreProperties>
</file>